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B31E" w14:textId="77777777" w:rsidR="00EB2463" w:rsidRPr="00C54298" w:rsidRDefault="00EB2463" w:rsidP="00EB2463">
      <w:pPr>
        <w:jc w:val="center"/>
        <w:rPr>
          <w:rFonts w:ascii="Arial" w:hAnsi="Arial" w:cs="Arial"/>
          <w:b/>
          <w:sz w:val="22"/>
          <w:szCs w:val="22"/>
        </w:rPr>
      </w:pPr>
      <w:r w:rsidRPr="00C54298">
        <w:rPr>
          <w:rFonts w:ascii="Arial" w:hAnsi="Arial" w:cs="Arial"/>
          <w:b/>
          <w:sz w:val="22"/>
          <w:szCs w:val="22"/>
        </w:rPr>
        <w:t>DECRETO DI A</w:t>
      </w:r>
      <w:r>
        <w:rPr>
          <w:rFonts w:ascii="Arial" w:hAnsi="Arial" w:cs="Arial"/>
          <w:b/>
          <w:sz w:val="22"/>
          <w:szCs w:val="22"/>
        </w:rPr>
        <w:t>GGIUDICAZIONE</w:t>
      </w:r>
    </w:p>
    <w:p w14:paraId="131129B8" w14:textId="77777777" w:rsidR="00EB2463" w:rsidRPr="00C54298" w:rsidRDefault="00EB2463" w:rsidP="00EB2463">
      <w:pPr>
        <w:jc w:val="center"/>
        <w:rPr>
          <w:rFonts w:ascii="Arial" w:hAnsi="Arial" w:cs="Arial"/>
          <w:b/>
          <w:sz w:val="22"/>
          <w:szCs w:val="22"/>
        </w:rPr>
      </w:pPr>
      <w:r w:rsidRPr="00C54298">
        <w:rPr>
          <w:rFonts w:ascii="Arial" w:hAnsi="Arial" w:cs="Arial"/>
          <w:b/>
          <w:sz w:val="22"/>
          <w:szCs w:val="22"/>
        </w:rPr>
        <w:t>Criterio del minor prezzo – gara Mepa</w:t>
      </w:r>
    </w:p>
    <w:p w14:paraId="147A2494" w14:textId="77777777" w:rsidR="00EB2463" w:rsidRPr="00C54298" w:rsidRDefault="00EB2463" w:rsidP="00EB2463">
      <w:pPr>
        <w:jc w:val="center"/>
        <w:rPr>
          <w:rFonts w:ascii="Arial" w:hAnsi="Arial" w:cs="Arial"/>
          <w:b/>
          <w:sz w:val="22"/>
          <w:szCs w:val="22"/>
        </w:rPr>
      </w:pPr>
    </w:p>
    <w:p w14:paraId="2CDA061A" w14:textId="77777777" w:rsidR="00EB2463" w:rsidRPr="00C54298" w:rsidRDefault="00EB2463" w:rsidP="00EB2463">
      <w:pPr>
        <w:jc w:val="center"/>
        <w:rPr>
          <w:rFonts w:ascii="Arial" w:hAnsi="Arial" w:cs="Arial"/>
          <w:b/>
          <w:sz w:val="22"/>
          <w:szCs w:val="22"/>
        </w:rPr>
      </w:pPr>
    </w:p>
    <w:p w14:paraId="4328E019" w14:textId="43FDE0BA" w:rsidR="00EB2463" w:rsidRDefault="00EB2463" w:rsidP="00EB2463">
      <w:pPr>
        <w:jc w:val="center"/>
        <w:rPr>
          <w:rFonts w:ascii="Arial" w:hAnsi="Arial" w:cs="Arial"/>
          <w:b/>
          <w:sz w:val="20"/>
          <w:szCs w:val="20"/>
        </w:rPr>
      </w:pPr>
      <w:r w:rsidRPr="00C54298">
        <w:rPr>
          <w:rFonts w:ascii="Arial" w:hAnsi="Arial" w:cs="Arial"/>
          <w:b/>
          <w:sz w:val="20"/>
          <w:szCs w:val="20"/>
        </w:rPr>
        <w:t xml:space="preserve">DECRETO n. </w:t>
      </w:r>
      <w:r>
        <w:rPr>
          <w:rFonts w:ascii="Arial" w:hAnsi="Arial" w:cs="Arial"/>
          <w:b/>
          <w:sz w:val="20"/>
          <w:szCs w:val="20"/>
        </w:rPr>
        <w:t xml:space="preserve">  103 d</w:t>
      </w:r>
      <w:r w:rsidRPr="00C54298">
        <w:rPr>
          <w:rFonts w:ascii="Arial" w:hAnsi="Arial" w:cs="Arial"/>
          <w:b/>
          <w:sz w:val="20"/>
          <w:szCs w:val="20"/>
        </w:rPr>
        <w:t xml:space="preserve">el </w:t>
      </w:r>
      <w:r>
        <w:rPr>
          <w:rFonts w:ascii="Arial" w:hAnsi="Arial" w:cs="Arial"/>
          <w:b/>
          <w:sz w:val="20"/>
          <w:szCs w:val="20"/>
        </w:rPr>
        <w:t>16 dicembre 2022</w:t>
      </w:r>
    </w:p>
    <w:p w14:paraId="1229F1F5" w14:textId="77777777" w:rsidR="00EB2463" w:rsidRPr="00C54298" w:rsidRDefault="00EB2463" w:rsidP="00EB2463">
      <w:pPr>
        <w:jc w:val="center"/>
        <w:rPr>
          <w:rFonts w:ascii="Arial" w:hAnsi="Arial" w:cs="Arial"/>
          <w:b/>
          <w:sz w:val="20"/>
          <w:szCs w:val="20"/>
        </w:rPr>
      </w:pPr>
    </w:p>
    <w:p w14:paraId="6E33F36E" w14:textId="77777777" w:rsidR="00EB2463" w:rsidRPr="00C54298" w:rsidRDefault="00EB2463" w:rsidP="00EB2463">
      <w:pPr>
        <w:pStyle w:val="Style4"/>
        <w:spacing w:line="240" w:lineRule="auto"/>
        <w:ind w:right="-1"/>
        <w:jc w:val="both"/>
        <w:rPr>
          <w:rStyle w:val="FontStyle16"/>
          <w:rFonts w:ascii="Arial" w:hAnsi="Arial" w:cs="Arial"/>
          <w:sz w:val="22"/>
          <w:szCs w:val="22"/>
        </w:rPr>
      </w:pPr>
    </w:p>
    <w:p w14:paraId="5A0EC256" w14:textId="72FCEF50" w:rsidR="00EB2463" w:rsidRPr="00C54298" w:rsidRDefault="00EB2463" w:rsidP="00EB2463">
      <w:pPr>
        <w:pStyle w:val="Style4"/>
        <w:spacing w:line="240" w:lineRule="auto"/>
        <w:ind w:right="-1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C54298">
        <w:rPr>
          <w:rStyle w:val="FontStyle16"/>
          <w:rFonts w:ascii="Arial" w:hAnsi="Arial" w:cs="Arial"/>
          <w:b/>
          <w:sz w:val="20"/>
          <w:szCs w:val="20"/>
        </w:rPr>
        <w:t xml:space="preserve">OGGETTO: Decreto </w:t>
      </w:r>
      <w:r>
        <w:rPr>
          <w:rStyle w:val="FontStyle16"/>
          <w:rFonts w:ascii="Arial" w:hAnsi="Arial" w:cs="Arial"/>
          <w:b/>
          <w:sz w:val="20"/>
          <w:szCs w:val="20"/>
        </w:rPr>
        <w:t>di aggiudicazione del contratto di manutenzione e assistenza tecnica sistemi audio/video perla durata di 12 mesi,</w:t>
      </w:r>
      <w:r w:rsidR="00404800">
        <w:rPr>
          <w:rStyle w:val="FontStyle16"/>
          <w:rFonts w:ascii="Arial" w:hAnsi="Arial" w:cs="Arial"/>
          <w:b/>
          <w:sz w:val="20"/>
          <w:szCs w:val="20"/>
        </w:rPr>
        <w:t xml:space="preserve"> </w:t>
      </w:r>
      <w:r>
        <w:rPr>
          <w:rStyle w:val="FontStyle16"/>
          <w:rFonts w:ascii="Arial" w:hAnsi="Arial" w:cs="Arial"/>
          <w:b/>
          <w:sz w:val="20"/>
          <w:szCs w:val="20"/>
        </w:rPr>
        <w:t>p</w:t>
      </w:r>
      <w:r w:rsidRPr="00C54298">
        <w:rPr>
          <w:rStyle w:val="FontStyle16"/>
          <w:rFonts w:ascii="Arial" w:hAnsi="Arial" w:cs="Arial"/>
          <w:b/>
          <w:sz w:val="20"/>
          <w:szCs w:val="20"/>
        </w:rPr>
        <w:t xml:space="preserve">er le esigenze del Dipartimento di Giurisprudenza </w:t>
      </w:r>
      <w:r w:rsidRPr="00C54298">
        <w:rPr>
          <w:rFonts w:ascii="Arial" w:hAnsi="Arial" w:cs="Arial"/>
          <w:b/>
          <w:sz w:val="20"/>
          <w:szCs w:val="20"/>
          <w:lang w:eastAsia="en-US"/>
        </w:rPr>
        <w:t>mediante RDO</w:t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 w:rsidRPr="00C54298">
        <w:rPr>
          <w:rFonts w:ascii="Arial" w:hAnsi="Arial" w:cs="Arial"/>
          <w:b/>
          <w:sz w:val="20"/>
          <w:szCs w:val="20"/>
          <w:lang w:eastAsia="en-US"/>
        </w:rPr>
        <w:softHyphen/>
      </w:r>
      <w:r>
        <w:rPr>
          <w:rFonts w:ascii="Arial" w:hAnsi="Arial" w:cs="Arial"/>
          <w:b/>
          <w:sz w:val="20"/>
          <w:szCs w:val="20"/>
          <w:lang w:eastAsia="en-US"/>
        </w:rPr>
        <w:t xml:space="preserve"> N. 3312467 d</w:t>
      </w:r>
      <w:r w:rsidRPr="00C54298">
        <w:rPr>
          <w:rFonts w:ascii="Arial" w:hAnsi="Arial" w:cs="Arial"/>
          <w:b/>
          <w:sz w:val="20"/>
          <w:szCs w:val="20"/>
          <w:lang w:eastAsia="en-US"/>
        </w:rPr>
        <w:t>el Mercato Elettronico della Pubblica Amministrazione</w:t>
      </w:r>
    </w:p>
    <w:p w14:paraId="0342555B" w14:textId="77777777" w:rsidR="00EB2463" w:rsidRPr="00C54298" w:rsidRDefault="00EB2463" w:rsidP="00EB2463">
      <w:pPr>
        <w:pStyle w:val="Style4"/>
        <w:spacing w:line="240" w:lineRule="auto"/>
        <w:ind w:right="-1"/>
        <w:jc w:val="both"/>
        <w:rPr>
          <w:rStyle w:val="FontStyle16"/>
          <w:rFonts w:ascii="Arial" w:hAnsi="Arial" w:cs="Arial"/>
          <w:b/>
          <w:sz w:val="20"/>
          <w:szCs w:val="20"/>
        </w:rPr>
      </w:pPr>
      <w:r w:rsidRPr="00C54298">
        <w:rPr>
          <w:rStyle w:val="FontStyle16"/>
          <w:rFonts w:ascii="Arial" w:hAnsi="Arial" w:cs="Arial"/>
          <w:b/>
          <w:sz w:val="20"/>
          <w:szCs w:val="20"/>
        </w:rPr>
        <w:t xml:space="preserve">CIG: </w:t>
      </w:r>
      <w:r w:rsidRPr="005A497F">
        <w:rPr>
          <w:rStyle w:val="FontStyle16"/>
          <w:rFonts w:ascii="Arial" w:hAnsi="Arial" w:cs="Arial"/>
          <w:b/>
          <w:sz w:val="20"/>
          <w:szCs w:val="20"/>
        </w:rPr>
        <w:t>ZF438B746B</w:t>
      </w:r>
    </w:p>
    <w:p w14:paraId="22D13E0E" w14:textId="77777777" w:rsidR="00EB2463" w:rsidRPr="00C54298" w:rsidRDefault="00EB2463" w:rsidP="00EB2463">
      <w:pPr>
        <w:pStyle w:val="Style4"/>
        <w:spacing w:line="240" w:lineRule="auto"/>
        <w:ind w:right="-1"/>
        <w:jc w:val="both"/>
        <w:rPr>
          <w:rStyle w:val="FontStyle16"/>
          <w:rFonts w:ascii="Arial" w:hAnsi="Arial" w:cs="Arial"/>
          <w:b/>
          <w:sz w:val="20"/>
          <w:szCs w:val="20"/>
        </w:rPr>
      </w:pPr>
    </w:p>
    <w:p w14:paraId="50466931" w14:textId="77777777" w:rsidR="00EB2463" w:rsidRPr="00C54298" w:rsidRDefault="00EB2463" w:rsidP="00EB2463">
      <w:pPr>
        <w:ind w:left="1440" w:hanging="1800"/>
        <w:jc w:val="center"/>
        <w:rPr>
          <w:rFonts w:ascii="Arial" w:hAnsi="Arial" w:cs="Arial"/>
          <w:b/>
          <w:sz w:val="20"/>
          <w:szCs w:val="20"/>
        </w:rPr>
      </w:pPr>
    </w:p>
    <w:p w14:paraId="383E5FEF" w14:textId="77777777" w:rsidR="00EB2463" w:rsidRPr="00C54298" w:rsidRDefault="00EB2463" w:rsidP="00EB2463">
      <w:pPr>
        <w:ind w:left="1440" w:hanging="1800"/>
        <w:jc w:val="both"/>
        <w:rPr>
          <w:rFonts w:ascii="Arial" w:hAnsi="Arial" w:cs="Arial"/>
          <w:b/>
          <w:sz w:val="20"/>
          <w:szCs w:val="20"/>
        </w:rPr>
      </w:pPr>
    </w:p>
    <w:p w14:paraId="4BF31337" w14:textId="77777777" w:rsidR="00EB2463" w:rsidRPr="00C54298" w:rsidRDefault="00EB2463" w:rsidP="00EB2463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sz w:val="20"/>
          <w:szCs w:val="20"/>
        </w:rPr>
        <w:t>IL DIRETTORE</w:t>
      </w:r>
    </w:p>
    <w:p w14:paraId="4734F215" w14:textId="77777777" w:rsidR="00EB2463" w:rsidRPr="00C54298" w:rsidRDefault="00EB2463" w:rsidP="00EB2463">
      <w:pPr>
        <w:ind w:left="1440" w:hanging="1800"/>
        <w:jc w:val="both"/>
        <w:rPr>
          <w:rFonts w:ascii="Arial" w:hAnsi="Arial" w:cs="Arial"/>
          <w:sz w:val="20"/>
          <w:szCs w:val="20"/>
        </w:rPr>
      </w:pPr>
    </w:p>
    <w:p w14:paraId="5537E5F2" w14:textId="77777777" w:rsidR="00EB2463" w:rsidRPr="00C54298" w:rsidRDefault="00EB2463" w:rsidP="00EB2463">
      <w:pPr>
        <w:ind w:left="1440" w:hanging="1800"/>
        <w:jc w:val="both"/>
        <w:rPr>
          <w:rFonts w:ascii="Arial" w:hAnsi="Arial" w:cs="Arial"/>
          <w:sz w:val="20"/>
          <w:szCs w:val="20"/>
        </w:rPr>
      </w:pPr>
    </w:p>
    <w:p w14:paraId="5C7D5858" w14:textId="2FA0B99F" w:rsidR="00EB2463" w:rsidRPr="008E0174" w:rsidRDefault="00EB2463" w:rsidP="00EB2463">
      <w:pPr>
        <w:ind w:left="1416" w:right="-36" w:hanging="1558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b/>
          <w:sz w:val="20"/>
          <w:szCs w:val="20"/>
        </w:rPr>
        <w:t>VISTA</w:t>
      </w:r>
      <w:r w:rsidRPr="00C54298">
        <w:rPr>
          <w:rFonts w:ascii="Arial" w:hAnsi="Arial" w:cs="Arial"/>
          <w:b/>
          <w:sz w:val="20"/>
          <w:szCs w:val="20"/>
        </w:rPr>
        <w:tab/>
        <w:t>l</w:t>
      </w:r>
      <w:r w:rsidRPr="00C54298">
        <w:rPr>
          <w:rFonts w:ascii="Arial" w:hAnsi="Arial" w:cs="Arial"/>
          <w:sz w:val="20"/>
          <w:szCs w:val="20"/>
        </w:rPr>
        <w:t>a determina n.</w:t>
      </w:r>
      <w:r>
        <w:rPr>
          <w:rFonts w:ascii="Arial" w:hAnsi="Arial" w:cs="Arial"/>
          <w:sz w:val="20"/>
          <w:szCs w:val="20"/>
        </w:rPr>
        <w:t>169 d</w:t>
      </w:r>
      <w:r w:rsidRPr="00C54298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23-11-2022, c</w:t>
      </w:r>
      <w:r w:rsidRPr="00C54298">
        <w:rPr>
          <w:rFonts w:ascii="Arial" w:hAnsi="Arial" w:cs="Arial"/>
          <w:sz w:val="20"/>
          <w:szCs w:val="20"/>
        </w:rPr>
        <w:t xml:space="preserve">on cui è stata avviata apposita indagine di mercato finalizzata all’acquisizione dei migliori preventivi per il successivo affidamento diretto ex art.36, comma 2, lett.a) del D. Lgs. 50/2016 avente ad oggetto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Style w:val="FontStyle16"/>
          <w:rFonts w:ascii="Arial" w:hAnsi="Arial" w:cs="Arial"/>
          <w:b/>
          <w:sz w:val="20"/>
          <w:szCs w:val="20"/>
        </w:rPr>
        <w:t>manutenzione e assistenza tecnica sistemi audio/video per la durata di 12 mesi</w:t>
      </w:r>
      <w:r>
        <w:rPr>
          <w:rFonts w:ascii="Arial" w:hAnsi="Arial" w:cs="Arial"/>
          <w:sz w:val="20"/>
          <w:szCs w:val="20"/>
        </w:rPr>
        <w:t>, m</w:t>
      </w:r>
      <w:r w:rsidRPr="00C54298">
        <w:rPr>
          <w:rFonts w:ascii="Arial" w:hAnsi="Arial" w:cs="Arial"/>
          <w:sz w:val="20"/>
          <w:szCs w:val="20"/>
        </w:rPr>
        <w:t>ediante RDO con utilizzo del mercato elettronico</w:t>
      </w:r>
      <w:r>
        <w:rPr>
          <w:rFonts w:ascii="Arial" w:hAnsi="Arial" w:cs="Arial"/>
          <w:sz w:val="20"/>
          <w:szCs w:val="20"/>
        </w:rPr>
        <w:t xml:space="preserve"> della Pubblica Amministrazione mediante invito di n.5 ditte</w:t>
      </w:r>
      <w:r w:rsidRPr="00C54298">
        <w:rPr>
          <w:rFonts w:ascii="Arial" w:hAnsi="Arial" w:cs="Arial"/>
          <w:sz w:val="20"/>
          <w:szCs w:val="20"/>
        </w:rPr>
        <w:t>;</w:t>
      </w:r>
    </w:p>
    <w:p w14:paraId="4FB3033B" w14:textId="77777777" w:rsidR="00EB2463" w:rsidRPr="00DD0739" w:rsidRDefault="00EB2463" w:rsidP="00EB2463">
      <w:pPr>
        <w:ind w:left="1416" w:right="-36" w:hanging="1776"/>
        <w:jc w:val="both"/>
        <w:rPr>
          <w:rFonts w:ascii="Arial" w:hAnsi="Arial" w:cs="Arial"/>
          <w:i/>
          <w:sz w:val="20"/>
          <w:szCs w:val="20"/>
        </w:rPr>
      </w:pPr>
    </w:p>
    <w:p w14:paraId="218FD16B" w14:textId="77777777" w:rsidR="00EB2463" w:rsidRPr="00C54298" w:rsidRDefault="00EB2463" w:rsidP="00EB2463">
      <w:pPr>
        <w:ind w:left="1440" w:hanging="1582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b/>
          <w:sz w:val="20"/>
          <w:szCs w:val="20"/>
        </w:rPr>
        <w:t>VISTO</w:t>
      </w:r>
      <w:r w:rsidRPr="00C54298">
        <w:rPr>
          <w:rFonts w:ascii="Arial" w:hAnsi="Arial" w:cs="Arial"/>
          <w:sz w:val="20"/>
          <w:szCs w:val="20"/>
        </w:rPr>
        <w:tab/>
        <w:t>l’articolo 36 del D.Lgs. del 18 aprile 2016 n. 50</w:t>
      </w:r>
      <w:r>
        <w:rPr>
          <w:rFonts w:ascii="Arial" w:hAnsi="Arial" w:cs="Arial"/>
          <w:sz w:val="20"/>
          <w:szCs w:val="20"/>
        </w:rPr>
        <w:t>;</w:t>
      </w:r>
    </w:p>
    <w:p w14:paraId="2561A753" w14:textId="77777777" w:rsidR="00EB2463" w:rsidRPr="00C54298" w:rsidRDefault="00EB2463" w:rsidP="00EB2463">
      <w:pPr>
        <w:ind w:left="1843" w:hanging="1843"/>
        <w:jc w:val="both"/>
        <w:rPr>
          <w:rFonts w:ascii="Arial" w:eastAsia="Calibri" w:hAnsi="Arial" w:cs="Arial"/>
          <w:b/>
        </w:rPr>
      </w:pPr>
    </w:p>
    <w:p w14:paraId="2E5CF07F" w14:textId="6A3FE0D2" w:rsidR="00EB2463" w:rsidRPr="00C54298" w:rsidRDefault="00EB2463" w:rsidP="00EB2463">
      <w:pPr>
        <w:ind w:left="1440" w:hanging="1582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b/>
          <w:sz w:val="20"/>
          <w:szCs w:val="20"/>
        </w:rPr>
        <w:t xml:space="preserve">DATO ATTO </w:t>
      </w:r>
      <w:r w:rsidRPr="00C54298">
        <w:rPr>
          <w:rFonts w:ascii="Arial" w:hAnsi="Arial" w:cs="Arial"/>
          <w:sz w:val="20"/>
          <w:szCs w:val="20"/>
        </w:rPr>
        <w:tab/>
        <w:t xml:space="preserve">che, nel rispetto del termine di scadenza fissato nella lettera di invito, hanno presentato l’offerta </w:t>
      </w:r>
      <w:r>
        <w:rPr>
          <w:rFonts w:ascii="Arial" w:hAnsi="Arial" w:cs="Arial"/>
          <w:sz w:val="20"/>
          <w:szCs w:val="20"/>
        </w:rPr>
        <w:t>le ditte:</w:t>
      </w:r>
      <w:r w:rsidR="00404800">
        <w:rPr>
          <w:rFonts w:ascii="Arial" w:hAnsi="Arial" w:cs="Arial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16"/>
          <w:szCs w:val="16"/>
          <w:shd w:val="clear" w:color="auto" w:fill="F1EDEE"/>
        </w:rPr>
        <w:t>SANCILIO EVOTECH e PC ENGINEERING</w:t>
      </w:r>
      <w:r>
        <w:rPr>
          <w:rFonts w:ascii="Arial" w:hAnsi="Arial" w:cs="Arial"/>
          <w:sz w:val="20"/>
          <w:szCs w:val="20"/>
        </w:rPr>
        <w:t>;</w:t>
      </w:r>
      <w:r w:rsidR="004048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C54298">
        <w:rPr>
          <w:rFonts w:ascii="Arial" w:hAnsi="Arial" w:cs="Arial"/>
          <w:sz w:val="20"/>
          <w:szCs w:val="20"/>
        </w:rPr>
        <w:t xml:space="preserve">he i citati operatori economici sono stati ammessi alla fase successiva riguardante l’esame delle offerte; che l’offerta dell’operatore economico </w:t>
      </w:r>
      <w:r>
        <w:rPr>
          <w:rFonts w:ascii="Arial" w:hAnsi="Arial" w:cs="Arial"/>
          <w:sz w:val="20"/>
          <w:szCs w:val="20"/>
        </w:rPr>
        <w:t xml:space="preserve">SANCILIO EVOTECH è </w:t>
      </w:r>
      <w:r w:rsidRPr="00C54298">
        <w:rPr>
          <w:rFonts w:ascii="Arial" w:hAnsi="Arial" w:cs="Arial"/>
          <w:sz w:val="20"/>
          <w:szCs w:val="20"/>
        </w:rPr>
        <w:t xml:space="preserve">risultata la più conveniente perché il suddetto operatore economico risulta disponibile ad eseguire </w:t>
      </w:r>
      <w:r>
        <w:rPr>
          <w:rFonts w:ascii="Arial" w:hAnsi="Arial" w:cs="Arial"/>
          <w:sz w:val="20"/>
          <w:szCs w:val="20"/>
        </w:rPr>
        <w:t xml:space="preserve">il servizio </w:t>
      </w:r>
      <w:r w:rsidRPr="00C54298">
        <w:rPr>
          <w:rFonts w:ascii="Arial" w:hAnsi="Arial" w:cs="Arial"/>
          <w:sz w:val="20"/>
          <w:szCs w:val="20"/>
        </w:rPr>
        <w:t>al minor prezzo;</w:t>
      </w:r>
    </w:p>
    <w:p w14:paraId="3E830DB5" w14:textId="77777777" w:rsidR="00EB2463" w:rsidRPr="00C54298" w:rsidRDefault="00EB2463" w:rsidP="00EB2463">
      <w:pPr>
        <w:ind w:left="1778"/>
        <w:jc w:val="both"/>
        <w:rPr>
          <w:rFonts w:ascii="Arial" w:hAnsi="Arial" w:cs="Arial"/>
          <w:sz w:val="20"/>
          <w:szCs w:val="20"/>
        </w:rPr>
      </w:pPr>
    </w:p>
    <w:p w14:paraId="44B19CDD" w14:textId="77777777" w:rsidR="00EB2463" w:rsidRPr="00C54298" w:rsidRDefault="00EB2463" w:rsidP="00EB2463">
      <w:pPr>
        <w:ind w:left="1440" w:hanging="1582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b/>
          <w:sz w:val="20"/>
          <w:szCs w:val="20"/>
        </w:rPr>
        <w:t>ACCERTATA</w:t>
      </w:r>
      <w:r w:rsidRPr="00C54298">
        <w:rPr>
          <w:rFonts w:ascii="Arial" w:hAnsi="Arial" w:cs="Arial"/>
          <w:sz w:val="20"/>
          <w:szCs w:val="20"/>
        </w:rPr>
        <w:tab/>
        <w:t>la regolarità degli atti e i requisiti di carattere generale di cui all’art.80 D.lgs.50/2016;</w:t>
      </w:r>
    </w:p>
    <w:p w14:paraId="6CDBA865" w14:textId="77777777" w:rsidR="00EB2463" w:rsidRPr="00C54298" w:rsidRDefault="00EB2463" w:rsidP="00EB2463">
      <w:pPr>
        <w:ind w:left="1440" w:hanging="1800"/>
        <w:jc w:val="both"/>
        <w:rPr>
          <w:rFonts w:ascii="Arial" w:hAnsi="Arial" w:cs="Arial"/>
          <w:sz w:val="20"/>
          <w:szCs w:val="20"/>
        </w:rPr>
      </w:pPr>
    </w:p>
    <w:p w14:paraId="41D809ED" w14:textId="77777777" w:rsidR="00EB2463" w:rsidRPr="00C54298" w:rsidRDefault="00EB2463" w:rsidP="00EB2463">
      <w:pPr>
        <w:ind w:left="1440" w:hanging="1582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b/>
          <w:sz w:val="20"/>
          <w:szCs w:val="20"/>
        </w:rPr>
        <w:t xml:space="preserve">CONSIDERATO </w:t>
      </w:r>
      <w:r w:rsidRPr="00C54298">
        <w:rPr>
          <w:rFonts w:ascii="Arial" w:hAnsi="Arial" w:cs="Arial"/>
          <w:sz w:val="20"/>
          <w:szCs w:val="20"/>
        </w:rPr>
        <w:t>che nel presente appalto sono assenti rischi interferenziali e pertanto nessuna somma riguardante la gestione dei suddetti rischi viene riconosciuta all’operatore economico, né è stato predisposto il DUVRI (Documento unico di valutazione dei rischi interferenziali)</w:t>
      </w:r>
      <w:r>
        <w:rPr>
          <w:rFonts w:ascii="Arial" w:hAnsi="Arial" w:cs="Arial"/>
          <w:sz w:val="20"/>
          <w:szCs w:val="20"/>
        </w:rPr>
        <w:t xml:space="preserve">;                           </w:t>
      </w:r>
    </w:p>
    <w:p w14:paraId="18019DD8" w14:textId="77777777" w:rsidR="00EB2463" w:rsidRPr="00C54298" w:rsidRDefault="00EB2463" w:rsidP="00EB2463">
      <w:pPr>
        <w:ind w:left="1440" w:hanging="1800"/>
        <w:jc w:val="both"/>
        <w:rPr>
          <w:rFonts w:ascii="Arial" w:hAnsi="Arial" w:cs="Arial"/>
          <w:sz w:val="20"/>
          <w:szCs w:val="20"/>
        </w:rPr>
      </w:pPr>
    </w:p>
    <w:p w14:paraId="11112BA8" w14:textId="77777777" w:rsidR="00EB2463" w:rsidRPr="008014F5" w:rsidRDefault="00EB2463" w:rsidP="00EB2463">
      <w:pPr>
        <w:ind w:left="1440" w:hanging="1582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b/>
          <w:sz w:val="20"/>
          <w:szCs w:val="20"/>
        </w:rPr>
        <w:t>ACCERTATO</w:t>
      </w:r>
      <w:r>
        <w:rPr>
          <w:rFonts w:ascii="Arial" w:hAnsi="Arial" w:cs="Arial"/>
          <w:b/>
          <w:sz w:val="20"/>
          <w:szCs w:val="20"/>
        </w:rPr>
        <w:tab/>
      </w:r>
      <w:r w:rsidRPr="00C54298">
        <w:rPr>
          <w:rFonts w:ascii="Arial" w:hAnsi="Arial" w:cs="Arial"/>
          <w:sz w:val="20"/>
          <w:szCs w:val="20"/>
        </w:rPr>
        <w:t>che la spesa di cui al presente provvedimento è compatibile con gli stanziamenti di bilancio ai sensi dell’art. 9, co. 1 del D.L. 78/2009, convertito in legge 102/2009</w:t>
      </w:r>
    </w:p>
    <w:p w14:paraId="5AC48ABF" w14:textId="77777777" w:rsidR="00EB2463" w:rsidRPr="008014F5" w:rsidRDefault="00EB2463" w:rsidP="00EB2463">
      <w:pPr>
        <w:spacing w:before="240" w:after="240"/>
        <w:ind w:left="1440" w:hanging="731"/>
        <w:jc w:val="center"/>
        <w:rPr>
          <w:rFonts w:ascii="Arial" w:hAnsi="Arial" w:cs="Arial"/>
          <w:b/>
          <w:sz w:val="20"/>
          <w:szCs w:val="20"/>
        </w:rPr>
      </w:pPr>
      <w:r w:rsidRPr="00C54298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>CRETA</w:t>
      </w:r>
    </w:p>
    <w:p w14:paraId="410B9C80" w14:textId="77777777" w:rsidR="00EB2463" w:rsidRPr="00C54298" w:rsidRDefault="00EB2463" w:rsidP="00EB2463">
      <w:pPr>
        <w:ind w:left="1440" w:hanging="1582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sz w:val="20"/>
          <w:szCs w:val="20"/>
        </w:rPr>
        <w:t xml:space="preserve">Per le motivazioni indicate in premessa </w:t>
      </w:r>
    </w:p>
    <w:p w14:paraId="757FAF8A" w14:textId="3D95D015" w:rsidR="00EB2463" w:rsidRPr="00C54298" w:rsidRDefault="00EB2463" w:rsidP="00EB2463">
      <w:pPr>
        <w:spacing w:before="120"/>
        <w:ind w:left="1416" w:right="-36" w:hanging="1558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sz w:val="20"/>
          <w:szCs w:val="20"/>
        </w:rPr>
        <w:t>Art.1</w:t>
      </w:r>
      <w:r w:rsidRPr="00C54298">
        <w:rPr>
          <w:rFonts w:ascii="Arial" w:hAnsi="Arial" w:cs="Arial"/>
          <w:sz w:val="20"/>
          <w:szCs w:val="20"/>
        </w:rPr>
        <w:tab/>
        <w:t xml:space="preserve">di approvare gli atti della valutazione comparativa avente ad oggetto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Style w:val="FontStyle16"/>
          <w:rFonts w:ascii="Arial" w:hAnsi="Arial" w:cs="Arial"/>
          <w:b/>
          <w:sz w:val="20"/>
          <w:szCs w:val="20"/>
        </w:rPr>
        <w:t>manutenzione e assistenza tecnica sistemi audio/video per la durata di 12 mesi</w:t>
      </w:r>
      <w:r>
        <w:rPr>
          <w:rFonts w:ascii="Arial" w:hAnsi="Arial" w:cs="Arial"/>
          <w:sz w:val="20"/>
          <w:szCs w:val="20"/>
        </w:rPr>
        <w:t>, me</w:t>
      </w:r>
      <w:r w:rsidRPr="00C54298">
        <w:rPr>
          <w:rFonts w:ascii="Arial" w:hAnsi="Arial" w:cs="Arial"/>
          <w:sz w:val="20"/>
          <w:szCs w:val="20"/>
        </w:rPr>
        <w:t>diante RDO con utilizzo del mercato elettronico con procedura aperta per un importo complessivo di</w:t>
      </w:r>
      <w:r>
        <w:rPr>
          <w:rFonts w:ascii="Arial" w:hAnsi="Arial" w:cs="Arial"/>
          <w:sz w:val="20"/>
          <w:szCs w:val="20"/>
        </w:rPr>
        <w:t xml:space="preserve"> euro2300,00</w:t>
      </w:r>
      <w:r>
        <w:rPr>
          <w:rFonts w:ascii="Bookman Old Style" w:hAnsi="Bookman Old Style" w:cs="Arial"/>
          <w:i/>
          <w:sz w:val="20"/>
          <w:szCs w:val="20"/>
        </w:rPr>
        <w:t>;</w:t>
      </w:r>
    </w:p>
    <w:p w14:paraId="3E7E478E" w14:textId="77777777" w:rsidR="00EB2463" w:rsidRPr="00C54298" w:rsidRDefault="00EB2463" w:rsidP="00EB2463">
      <w:pPr>
        <w:spacing w:before="120"/>
        <w:ind w:left="1440" w:hanging="1582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sz w:val="20"/>
          <w:szCs w:val="20"/>
        </w:rPr>
        <w:t>Art. 2</w:t>
      </w:r>
      <w:r w:rsidRPr="00C54298">
        <w:rPr>
          <w:rFonts w:ascii="Arial" w:hAnsi="Arial" w:cs="Arial"/>
          <w:sz w:val="20"/>
          <w:szCs w:val="20"/>
        </w:rPr>
        <w:tab/>
        <w:t>di dare atto che sono stati espletati, con esito favorevole, i controlli sul possesso dei requisiti generali di cui all’art.80 D.lgs.50/2016;</w:t>
      </w:r>
    </w:p>
    <w:p w14:paraId="0D8BE755" w14:textId="375C922B" w:rsidR="00EB2463" w:rsidRPr="00C54298" w:rsidRDefault="00EB2463" w:rsidP="00EB2463">
      <w:pPr>
        <w:pStyle w:val="Testonormale"/>
        <w:spacing w:before="120"/>
        <w:ind w:left="1418" w:hanging="1560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sz w:val="20"/>
          <w:szCs w:val="20"/>
        </w:rPr>
        <w:t>Art. 3</w:t>
      </w:r>
      <w:r>
        <w:rPr>
          <w:rFonts w:ascii="Arial" w:hAnsi="Arial" w:cs="Arial"/>
          <w:sz w:val="20"/>
          <w:szCs w:val="20"/>
        </w:rPr>
        <w:tab/>
      </w:r>
      <w:r w:rsidRPr="00C54298">
        <w:rPr>
          <w:rFonts w:ascii="Arial" w:hAnsi="Arial" w:cs="Arial"/>
          <w:sz w:val="20"/>
          <w:szCs w:val="20"/>
        </w:rPr>
        <w:t xml:space="preserve">di affidare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Style w:val="FontStyle16"/>
          <w:rFonts w:ascii="Arial" w:hAnsi="Arial" w:cs="Arial"/>
          <w:b/>
          <w:sz w:val="20"/>
          <w:szCs w:val="20"/>
        </w:rPr>
        <w:t xml:space="preserve">manutenzione e assistenza tecnica sistemi audio/video per la durata di 12 mesi </w:t>
      </w:r>
      <w:r>
        <w:rPr>
          <w:rFonts w:ascii="Arial" w:hAnsi="Arial" w:cs="Arial"/>
          <w:sz w:val="20"/>
          <w:szCs w:val="20"/>
        </w:rPr>
        <w:t>a</w:t>
      </w:r>
      <w:r w:rsidRPr="00C54298">
        <w:rPr>
          <w:rFonts w:ascii="Arial" w:hAnsi="Arial" w:cs="Arial"/>
          <w:sz w:val="20"/>
          <w:szCs w:val="20"/>
        </w:rPr>
        <w:t>lla ditt</w:t>
      </w:r>
      <w:r>
        <w:rPr>
          <w:rFonts w:ascii="Arial" w:hAnsi="Arial" w:cs="Arial"/>
          <w:sz w:val="20"/>
          <w:szCs w:val="20"/>
        </w:rPr>
        <w:t>a SANCILIO EVOTECH SRL</w:t>
      </w:r>
      <w:r>
        <w:rPr>
          <w:rFonts w:ascii="Bookman Old Style" w:hAnsi="Bookman Old Style" w:cs="Arial"/>
          <w:i/>
          <w:sz w:val="20"/>
          <w:szCs w:val="20"/>
        </w:rPr>
        <w:t>;</w:t>
      </w:r>
    </w:p>
    <w:p w14:paraId="4B366C10" w14:textId="77777777" w:rsidR="00EB2463" w:rsidRPr="00C54298" w:rsidRDefault="00EB2463" w:rsidP="00EB2463">
      <w:pPr>
        <w:pStyle w:val="Testonormale"/>
        <w:spacing w:before="120"/>
        <w:ind w:left="1403" w:hanging="1545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sz w:val="20"/>
          <w:szCs w:val="20"/>
        </w:rPr>
        <w:lastRenderedPageBreak/>
        <w:t>Art.4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4298">
        <w:rPr>
          <w:rFonts w:ascii="Arial" w:hAnsi="Arial" w:cs="Arial"/>
          <w:sz w:val="20"/>
          <w:szCs w:val="20"/>
        </w:rPr>
        <w:t>di impegnare a favore della ditta</w:t>
      </w:r>
      <w:r>
        <w:rPr>
          <w:rFonts w:ascii="Arial" w:hAnsi="Arial" w:cs="Arial"/>
          <w:sz w:val="20"/>
          <w:szCs w:val="20"/>
        </w:rPr>
        <w:t xml:space="preserve"> SANCILIO EVOTECH SRL l</w:t>
      </w:r>
      <w:r w:rsidRPr="00C54298">
        <w:rPr>
          <w:rFonts w:ascii="Arial" w:hAnsi="Arial" w:cs="Arial"/>
          <w:sz w:val="20"/>
          <w:szCs w:val="20"/>
        </w:rPr>
        <w:t xml:space="preserve">a somma di euro </w:t>
      </w:r>
      <w:r>
        <w:rPr>
          <w:rFonts w:ascii="Arial" w:hAnsi="Arial" w:cs="Arial"/>
          <w:sz w:val="20"/>
          <w:szCs w:val="20"/>
        </w:rPr>
        <w:t>2.300,00 I</w:t>
      </w:r>
      <w:r w:rsidRPr="00C54298">
        <w:rPr>
          <w:rFonts w:ascii="Arial" w:hAnsi="Arial" w:cs="Arial"/>
          <w:sz w:val="20"/>
          <w:szCs w:val="20"/>
        </w:rPr>
        <w:t xml:space="preserve">VA esclusa, con imputazione all’articolo di bilancio </w:t>
      </w:r>
      <w:r w:rsidRPr="008E6B7B">
        <w:rPr>
          <w:rFonts w:ascii="Arial" w:hAnsi="Arial" w:cs="Arial"/>
          <w:sz w:val="20"/>
          <w:szCs w:val="20"/>
        </w:rPr>
        <w:t>103020204</w:t>
      </w:r>
      <w:r>
        <w:rPr>
          <w:rFonts w:ascii="Arial" w:hAnsi="Arial" w:cs="Arial"/>
          <w:sz w:val="20"/>
          <w:szCs w:val="20"/>
        </w:rPr>
        <w:t xml:space="preserve"> i</w:t>
      </w:r>
      <w:r w:rsidRPr="00C54298">
        <w:rPr>
          <w:rFonts w:ascii="Arial" w:hAnsi="Arial" w:cs="Arial"/>
          <w:sz w:val="20"/>
          <w:szCs w:val="20"/>
        </w:rPr>
        <w:t>dentificato con l’UP</w:t>
      </w:r>
      <w:r>
        <w:rPr>
          <w:rFonts w:ascii="Arial" w:hAnsi="Arial" w:cs="Arial"/>
          <w:sz w:val="20"/>
          <w:szCs w:val="20"/>
        </w:rPr>
        <w:t xml:space="preserve">B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GIURI.DOTAZIONE,</w:t>
      </w:r>
      <w:r>
        <w:rPr>
          <w:rFonts w:ascii="Bookman Old Style" w:hAnsi="Bookman Old Style" w:cs="Arial"/>
          <w:i/>
          <w:sz w:val="20"/>
          <w:szCs w:val="20"/>
        </w:rPr>
        <w:t>;</w:t>
      </w:r>
      <w:proofErr w:type="gramEnd"/>
    </w:p>
    <w:p w14:paraId="01DC86E5" w14:textId="77777777" w:rsidR="00EB2463" w:rsidRPr="00C54298" w:rsidRDefault="00EB2463" w:rsidP="00EB2463">
      <w:pPr>
        <w:pStyle w:val="Testonormale"/>
        <w:spacing w:before="120"/>
        <w:ind w:left="1418" w:hanging="1560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sz w:val="20"/>
          <w:szCs w:val="20"/>
        </w:rPr>
        <w:t>Art. 5</w:t>
      </w:r>
      <w:r>
        <w:rPr>
          <w:rFonts w:ascii="Arial" w:hAnsi="Arial" w:cs="Arial"/>
          <w:sz w:val="20"/>
          <w:szCs w:val="20"/>
        </w:rPr>
        <w:tab/>
      </w:r>
      <w:r w:rsidRPr="00C54298">
        <w:rPr>
          <w:rFonts w:ascii="Arial" w:hAnsi="Arial" w:cs="Arial"/>
          <w:sz w:val="20"/>
          <w:szCs w:val="20"/>
        </w:rPr>
        <w:t>di dare atto che il contratto verrà stipulato mediante</w:t>
      </w:r>
      <w:r>
        <w:rPr>
          <w:rFonts w:ascii="Arial" w:hAnsi="Arial" w:cs="Arial"/>
          <w:sz w:val="20"/>
          <w:szCs w:val="20"/>
        </w:rPr>
        <w:t xml:space="preserve"> </w:t>
      </w:r>
      <w:r w:rsidRPr="00C54298">
        <w:rPr>
          <w:rFonts w:ascii="Arial" w:hAnsi="Arial" w:cs="Arial"/>
          <w:sz w:val="20"/>
          <w:szCs w:val="20"/>
        </w:rPr>
        <w:t>documento di stipula del Mercato Elettronico della pubblica Amministrazione;</w:t>
      </w:r>
    </w:p>
    <w:p w14:paraId="042FB3F2" w14:textId="77777777" w:rsidR="00EB2463" w:rsidRPr="00C54298" w:rsidRDefault="00EB2463" w:rsidP="00EB2463">
      <w:pPr>
        <w:spacing w:before="120"/>
        <w:ind w:left="1418" w:hanging="1582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sz w:val="20"/>
          <w:szCs w:val="20"/>
        </w:rPr>
        <w:t>Art. 6</w:t>
      </w:r>
      <w:r w:rsidRPr="00C54298">
        <w:rPr>
          <w:rFonts w:ascii="Arial" w:hAnsi="Arial" w:cs="Arial"/>
          <w:sz w:val="20"/>
          <w:szCs w:val="20"/>
        </w:rPr>
        <w:tab/>
        <w:t>di dare atto, ai sensi dell</w:t>
      </w:r>
      <w:r>
        <w:rPr>
          <w:rFonts w:ascii="Arial" w:hAnsi="Arial" w:cs="Arial"/>
          <w:sz w:val="20"/>
          <w:szCs w:val="20"/>
        </w:rPr>
        <w:t xml:space="preserve">’art. 29 del </w:t>
      </w:r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C54298">
        <w:rPr>
          <w:rFonts w:ascii="Arial" w:hAnsi="Arial" w:cs="Arial"/>
          <w:sz w:val="20"/>
          <w:szCs w:val="20"/>
        </w:rPr>
        <w:t xml:space="preserve">50/2016, che tutti gli atti relativi alla procedura in oggetto saranno pubblicati e aggiornati sul sito web del Dipartimento con l’applicazione delle disposizioni di cui al D.Lgs.33/2013 ai fini della generale conoscenza.  </w:t>
      </w:r>
    </w:p>
    <w:p w14:paraId="3516F999" w14:textId="77777777" w:rsidR="00EB2463" w:rsidRPr="00C54298" w:rsidRDefault="00EB2463" w:rsidP="00EB2463">
      <w:pPr>
        <w:ind w:left="1440" w:hanging="1866"/>
        <w:jc w:val="both"/>
        <w:rPr>
          <w:rFonts w:ascii="Arial" w:hAnsi="Arial" w:cs="Arial"/>
          <w:sz w:val="20"/>
          <w:szCs w:val="20"/>
        </w:rPr>
      </w:pPr>
      <w:r w:rsidRPr="00C54298">
        <w:rPr>
          <w:rFonts w:ascii="Arial" w:hAnsi="Arial" w:cs="Arial"/>
          <w:sz w:val="20"/>
          <w:szCs w:val="20"/>
        </w:rPr>
        <w:t>.</w:t>
      </w:r>
    </w:p>
    <w:p w14:paraId="4D723345" w14:textId="77777777" w:rsidR="00EB2463" w:rsidRPr="00C54298" w:rsidRDefault="00EB2463" w:rsidP="00EB2463">
      <w:pPr>
        <w:ind w:left="4272" w:firstLine="684"/>
        <w:jc w:val="both"/>
        <w:rPr>
          <w:rFonts w:ascii="Arial" w:hAnsi="Arial" w:cs="Arial"/>
          <w:sz w:val="20"/>
          <w:szCs w:val="20"/>
        </w:rPr>
      </w:pPr>
    </w:p>
    <w:p w14:paraId="3125C0B6" w14:textId="77777777" w:rsidR="00EB2463" w:rsidRDefault="00EB2463" w:rsidP="00EB2463">
      <w:pPr>
        <w:ind w:left="4272" w:firstLine="684"/>
        <w:jc w:val="both"/>
        <w:rPr>
          <w:rFonts w:ascii="Arial" w:hAnsi="Arial" w:cs="Arial"/>
          <w:sz w:val="20"/>
          <w:szCs w:val="20"/>
        </w:rPr>
      </w:pPr>
    </w:p>
    <w:p w14:paraId="105ED1CC" w14:textId="77777777" w:rsidR="008B01D4" w:rsidRPr="00C47CD4" w:rsidRDefault="00CC6036" w:rsidP="00EB2463">
      <w:pPr>
        <w:pStyle w:val="Style9"/>
        <w:widowControl/>
        <w:spacing w:line="240" w:lineRule="auto"/>
        <w:ind w:left="4106" w:right="724" w:firstLine="850"/>
        <w:jc w:val="left"/>
        <w:rPr>
          <w:rFonts w:ascii="Times New Roman" w:hAnsi="Times New Roman"/>
          <w:b/>
          <w:sz w:val="22"/>
          <w:szCs w:val="22"/>
        </w:rPr>
      </w:pPr>
      <w:r w:rsidRPr="00C47CD4">
        <w:rPr>
          <w:rFonts w:ascii="Times New Roman" w:hAnsi="Times New Roman"/>
          <w:b/>
          <w:sz w:val="22"/>
          <w:szCs w:val="22"/>
        </w:rPr>
        <w:t>I</w:t>
      </w:r>
      <w:r w:rsidR="00C61FC8" w:rsidRPr="00C47CD4">
        <w:rPr>
          <w:rFonts w:ascii="Times New Roman" w:hAnsi="Times New Roman"/>
          <w:b/>
          <w:sz w:val="22"/>
          <w:szCs w:val="22"/>
        </w:rPr>
        <w:t xml:space="preserve">l Direttore </w:t>
      </w:r>
      <w:r w:rsidR="00077E1E" w:rsidRPr="00C47CD4">
        <w:rPr>
          <w:rFonts w:ascii="Times New Roman" w:hAnsi="Times New Roman"/>
          <w:b/>
          <w:sz w:val="22"/>
          <w:szCs w:val="22"/>
        </w:rPr>
        <w:t>del</w:t>
      </w:r>
      <w:r w:rsidR="00EB2463">
        <w:rPr>
          <w:rFonts w:ascii="Times New Roman" w:hAnsi="Times New Roman"/>
          <w:b/>
          <w:sz w:val="22"/>
          <w:szCs w:val="22"/>
        </w:rPr>
        <w:t xml:space="preserve"> </w:t>
      </w:r>
      <w:r w:rsidR="00C61FC8" w:rsidRPr="00C47CD4">
        <w:rPr>
          <w:rFonts w:ascii="Times New Roman" w:hAnsi="Times New Roman"/>
          <w:b/>
          <w:sz w:val="22"/>
          <w:szCs w:val="22"/>
        </w:rPr>
        <w:t>Dipartimento</w:t>
      </w:r>
    </w:p>
    <w:p w14:paraId="20A3441F" w14:textId="7492C4D3" w:rsidR="00A569BA" w:rsidRPr="00C47CD4" w:rsidRDefault="00EB2463" w:rsidP="00582F78">
      <w:pPr>
        <w:pStyle w:val="Style10"/>
        <w:widowControl/>
        <w:ind w:left="-1276" w:right="624" w:firstLine="624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</w:t>
      </w:r>
      <w:r w:rsidR="00404800">
        <w:rPr>
          <w:rFonts w:ascii="Times New Roman" w:hAnsi="Times New Roman"/>
          <w:b/>
          <w:sz w:val="22"/>
          <w:szCs w:val="22"/>
        </w:rPr>
        <w:t xml:space="preserve">                  </w:t>
      </w:r>
      <w:r w:rsidR="00C61FC8" w:rsidRPr="00C47CD4">
        <w:rPr>
          <w:rFonts w:ascii="Times New Roman" w:hAnsi="Times New Roman"/>
          <w:b/>
          <w:sz w:val="22"/>
          <w:szCs w:val="22"/>
        </w:rPr>
        <w:t xml:space="preserve"> Prof. </w:t>
      </w:r>
      <w:r w:rsidR="005559A5">
        <w:rPr>
          <w:rFonts w:ascii="Times New Roman" w:hAnsi="Times New Roman"/>
          <w:b/>
          <w:sz w:val="22"/>
          <w:szCs w:val="22"/>
        </w:rPr>
        <w:t>Andrea Lovato</w:t>
      </w:r>
    </w:p>
    <w:sectPr w:rsidR="00A569BA" w:rsidRPr="00C47CD4" w:rsidSect="00B64BED">
      <w:headerReference w:type="default" r:id="rId8"/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19FB" w14:textId="77777777" w:rsidR="00652D04" w:rsidRDefault="00652D04">
      <w:r>
        <w:separator/>
      </w:r>
    </w:p>
  </w:endnote>
  <w:endnote w:type="continuationSeparator" w:id="0">
    <w:p w14:paraId="5143ADB7" w14:textId="77777777" w:rsidR="00652D04" w:rsidRDefault="0065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6B5A" w14:textId="77777777" w:rsidR="00045130" w:rsidRDefault="00045130" w:rsidP="00045130">
    <w:pPr>
      <w:spacing w:line="160" w:lineRule="exact"/>
      <w:jc w:val="center"/>
      <w:rPr>
        <w:rFonts w:ascii="Arial" w:hAnsi="Arial"/>
        <w:color w:val="000000"/>
        <w:sz w:val="14"/>
      </w:rPr>
    </w:pPr>
  </w:p>
  <w:p w14:paraId="530F3C94" w14:textId="77777777" w:rsidR="00045130" w:rsidRDefault="00045130" w:rsidP="00045130">
    <w:pPr>
      <w:spacing w:line="160" w:lineRule="exact"/>
      <w:jc w:val="center"/>
      <w:rPr>
        <w:rFonts w:ascii="Arial" w:hAnsi="Arial"/>
        <w:color w:val="000000"/>
        <w:sz w:val="14"/>
      </w:rPr>
    </w:pPr>
  </w:p>
  <w:p w14:paraId="0A93CE5D" w14:textId="77777777" w:rsidR="00045130" w:rsidRDefault="00404800" w:rsidP="00045130">
    <w:pPr>
      <w:pStyle w:val="Pidipagina"/>
      <w:jc w:val="right"/>
    </w:pPr>
    <w:r>
      <w:rPr>
        <w:noProof/>
      </w:rPr>
      <w:pict w14:anchorId="1C0B1793"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297pt;margin-top:71.15pt;width:411.1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" stroked="f">
          <v:textbox inset="0,0,0,0">
            <w:txbxContent>
              <w:p w14:paraId="3E21BFED" w14:textId="77777777" w:rsidR="00045130" w:rsidRPr="00620906" w:rsidRDefault="00045130" w:rsidP="00045130">
                <w:pPr>
                  <w:spacing w:line="160" w:lineRule="exact"/>
                  <w:rPr>
                    <w:rFonts w:ascii="Arial" w:hAnsi="Arial"/>
                    <w:color w:val="000000"/>
                    <w:sz w:val="14"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17E7" w14:textId="77777777" w:rsidR="00652D04" w:rsidRDefault="00652D04">
      <w:r>
        <w:separator/>
      </w:r>
    </w:p>
  </w:footnote>
  <w:footnote w:type="continuationSeparator" w:id="0">
    <w:p w14:paraId="3645B7FA" w14:textId="77777777" w:rsidR="00652D04" w:rsidRDefault="0065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FF2A" w14:textId="77777777" w:rsidR="00045130" w:rsidRDefault="00404800">
    <w:pPr>
      <w:pStyle w:val="Intestazione"/>
    </w:pPr>
    <w:r>
      <w:rPr>
        <w:noProof/>
      </w:rPr>
      <w:pict w14:anchorId="4E44876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294.85pt;margin-top:17.95pt;width:182.15pt;height:7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" stroked="f">
          <v:textbox inset="0,0,0,0">
            <w:txbxContent>
              <w:p w14:paraId="70941580" w14:textId="77777777" w:rsidR="000B4E10" w:rsidRPr="0041424C" w:rsidRDefault="0012662E" w:rsidP="0012662E">
                <w:pPr>
                  <w:rPr>
                    <w:sz w:val="28"/>
                    <w:szCs w:val="28"/>
                  </w:rPr>
                </w:pPr>
                <w:r w:rsidRPr="0041424C">
                  <w:rPr>
                    <w:sz w:val="28"/>
                    <w:szCs w:val="28"/>
                  </w:rPr>
                  <w:t>D</w:t>
                </w:r>
                <w:r w:rsidR="000B4E10" w:rsidRPr="0041424C">
                  <w:rPr>
                    <w:sz w:val="28"/>
                    <w:szCs w:val="28"/>
                  </w:rPr>
                  <w:t xml:space="preserve">ipartimento </w:t>
                </w:r>
              </w:p>
              <w:p w14:paraId="7C09CB0E" w14:textId="77777777" w:rsidR="00035D81" w:rsidRPr="0041424C" w:rsidRDefault="000B4E10" w:rsidP="0012662E">
                <w:pPr>
                  <w:rPr>
                    <w:sz w:val="28"/>
                    <w:szCs w:val="28"/>
                  </w:rPr>
                </w:pPr>
                <w:r w:rsidRPr="0041424C">
                  <w:rPr>
                    <w:sz w:val="28"/>
                    <w:szCs w:val="28"/>
                  </w:rPr>
                  <w:t>Di Giurisprudenza</w:t>
                </w:r>
              </w:p>
            </w:txbxContent>
          </v:textbox>
        </v:shape>
      </w:pict>
    </w:r>
    <w:r w:rsidR="00A14714">
      <w:rPr>
        <w:noProof/>
      </w:rPr>
      <w:drawing>
        <wp:inline distT="0" distB="0" distL="0" distR="0" wp14:anchorId="360C8969" wp14:editId="1A00640D">
          <wp:extent cx="2190750" cy="733425"/>
          <wp:effectExtent l="0" t="0" r="0" b="9525"/>
          <wp:docPr id="5" name="Immagine 5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130">
      <w:tab/>
    </w:r>
  </w:p>
  <w:p w14:paraId="4096C7CC" w14:textId="77777777" w:rsidR="00045130" w:rsidRDefault="00045130" w:rsidP="00045130">
    <w:pPr>
      <w:pStyle w:val="Intestazione"/>
    </w:pPr>
  </w:p>
  <w:p w14:paraId="737BB945" w14:textId="77777777" w:rsidR="00045130" w:rsidRDefault="000451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5E8A"/>
    <w:multiLevelType w:val="hybridMultilevel"/>
    <w:tmpl w:val="9058E252"/>
    <w:lvl w:ilvl="0" w:tplc="DA906E1C"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37771CD6"/>
    <w:multiLevelType w:val="hybridMultilevel"/>
    <w:tmpl w:val="C96A85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2359"/>
    <w:multiLevelType w:val="hybridMultilevel"/>
    <w:tmpl w:val="6C346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F2DA9"/>
    <w:multiLevelType w:val="hybridMultilevel"/>
    <w:tmpl w:val="BE72C836"/>
    <w:lvl w:ilvl="0" w:tplc="D212AEBA"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546618DE"/>
    <w:multiLevelType w:val="hybridMultilevel"/>
    <w:tmpl w:val="28B4ECF8"/>
    <w:lvl w:ilvl="0" w:tplc="F8743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23F5F"/>
    <w:multiLevelType w:val="hybridMultilevel"/>
    <w:tmpl w:val="49AA5122"/>
    <w:lvl w:ilvl="0" w:tplc="A346549C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60" w:hanging="360"/>
      </w:pPr>
    </w:lvl>
    <w:lvl w:ilvl="2" w:tplc="0410001B" w:tentative="1">
      <w:start w:val="1"/>
      <w:numFmt w:val="lowerRoman"/>
      <w:lvlText w:val="%3."/>
      <w:lvlJc w:val="right"/>
      <w:pPr>
        <w:ind w:left="4380" w:hanging="180"/>
      </w:pPr>
    </w:lvl>
    <w:lvl w:ilvl="3" w:tplc="0410000F" w:tentative="1">
      <w:start w:val="1"/>
      <w:numFmt w:val="decimal"/>
      <w:lvlText w:val="%4."/>
      <w:lvlJc w:val="left"/>
      <w:pPr>
        <w:ind w:left="5100" w:hanging="360"/>
      </w:pPr>
    </w:lvl>
    <w:lvl w:ilvl="4" w:tplc="04100019" w:tentative="1">
      <w:start w:val="1"/>
      <w:numFmt w:val="lowerLetter"/>
      <w:lvlText w:val="%5."/>
      <w:lvlJc w:val="left"/>
      <w:pPr>
        <w:ind w:left="5820" w:hanging="360"/>
      </w:pPr>
    </w:lvl>
    <w:lvl w:ilvl="5" w:tplc="0410001B" w:tentative="1">
      <w:start w:val="1"/>
      <w:numFmt w:val="lowerRoman"/>
      <w:lvlText w:val="%6."/>
      <w:lvlJc w:val="right"/>
      <w:pPr>
        <w:ind w:left="6540" w:hanging="180"/>
      </w:pPr>
    </w:lvl>
    <w:lvl w:ilvl="6" w:tplc="0410000F" w:tentative="1">
      <w:start w:val="1"/>
      <w:numFmt w:val="decimal"/>
      <w:lvlText w:val="%7."/>
      <w:lvlJc w:val="left"/>
      <w:pPr>
        <w:ind w:left="7260" w:hanging="360"/>
      </w:pPr>
    </w:lvl>
    <w:lvl w:ilvl="7" w:tplc="04100019" w:tentative="1">
      <w:start w:val="1"/>
      <w:numFmt w:val="lowerLetter"/>
      <w:lvlText w:val="%8."/>
      <w:lvlJc w:val="left"/>
      <w:pPr>
        <w:ind w:left="7980" w:hanging="360"/>
      </w:pPr>
    </w:lvl>
    <w:lvl w:ilvl="8" w:tplc="0410001B" w:tentative="1">
      <w:start w:val="1"/>
      <w:numFmt w:val="lowerRoman"/>
      <w:lvlText w:val="%9."/>
      <w:lvlJc w:val="right"/>
      <w:pPr>
        <w:ind w:left="8700" w:hanging="180"/>
      </w:pPr>
    </w:lvl>
  </w:abstractNum>
  <w:num w:numId="1" w16cid:durableId="844133468">
    <w:abstractNumId w:val="1"/>
  </w:num>
  <w:num w:numId="2" w16cid:durableId="1981811581">
    <w:abstractNumId w:val="2"/>
  </w:num>
  <w:num w:numId="3" w16cid:durableId="2038849249">
    <w:abstractNumId w:val="3"/>
  </w:num>
  <w:num w:numId="4" w16cid:durableId="768625474">
    <w:abstractNumId w:val="4"/>
  </w:num>
  <w:num w:numId="5" w16cid:durableId="114258062">
    <w:abstractNumId w:val="5"/>
  </w:num>
  <w:num w:numId="6" w16cid:durableId="178507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782"/>
    <w:rsid w:val="00000A43"/>
    <w:rsid w:val="0000499F"/>
    <w:rsid w:val="00010352"/>
    <w:rsid w:val="000178F9"/>
    <w:rsid w:val="00024E38"/>
    <w:rsid w:val="00025C67"/>
    <w:rsid w:val="00030EE7"/>
    <w:rsid w:val="00035D81"/>
    <w:rsid w:val="00040D01"/>
    <w:rsid w:val="00042898"/>
    <w:rsid w:val="00042E09"/>
    <w:rsid w:val="0004490A"/>
    <w:rsid w:val="00045130"/>
    <w:rsid w:val="00051061"/>
    <w:rsid w:val="0005239F"/>
    <w:rsid w:val="00070DA7"/>
    <w:rsid w:val="00073112"/>
    <w:rsid w:val="00073642"/>
    <w:rsid w:val="00074BE9"/>
    <w:rsid w:val="000759B2"/>
    <w:rsid w:val="000766DB"/>
    <w:rsid w:val="00077E1E"/>
    <w:rsid w:val="00082262"/>
    <w:rsid w:val="000849E1"/>
    <w:rsid w:val="000A034E"/>
    <w:rsid w:val="000A2B84"/>
    <w:rsid w:val="000A3FAA"/>
    <w:rsid w:val="000A689D"/>
    <w:rsid w:val="000A709F"/>
    <w:rsid w:val="000B4E10"/>
    <w:rsid w:val="000B770E"/>
    <w:rsid w:val="000C0F91"/>
    <w:rsid w:val="000E0393"/>
    <w:rsid w:val="000F19AD"/>
    <w:rsid w:val="000F1FD8"/>
    <w:rsid w:val="000F5873"/>
    <w:rsid w:val="00104B3C"/>
    <w:rsid w:val="00117A03"/>
    <w:rsid w:val="00120905"/>
    <w:rsid w:val="0012600C"/>
    <w:rsid w:val="0012662E"/>
    <w:rsid w:val="00127172"/>
    <w:rsid w:val="0014425A"/>
    <w:rsid w:val="001509DA"/>
    <w:rsid w:val="00153B7A"/>
    <w:rsid w:val="00154FAF"/>
    <w:rsid w:val="00156DCF"/>
    <w:rsid w:val="0015768D"/>
    <w:rsid w:val="00162D0C"/>
    <w:rsid w:val="00164670"/>
    <w:rsid w:val="00177C42"/>
    <w:rsid w:val="0018029F"/>
    <w:rsid w:val="001808FA"/>
    <w:rsid w:val="00181365"/>
    <w:rsid w:val="001820D5"/>
    <w:rsid w:val="001857E6"/>
    <w:rsid w:val="00191A09"/>
    <w:rsid w:val="00194630"/>
    <w:rsid w:val="00194720"/>
    <w:rsid w:val="00194878"/>
    <w:rsid w:val="00195B52"/>
    <w:rsid w:val="001B0993"/>
    <w:rsid w:val="001B0F38"/>
    <w:rsid w:val="001C1285"/>
    <w:rsid w:val="001C1531"/>
    <w:rsid w:val="001C3587"/>
    <w:rsid w:val="001C55DC"/>
    <w:rsid w:val="001E3902"/>
    <w:rsid w:val="001F7403"/>
    <w:rsid w:val="00202554"/>
    <w:rsid w:val="00202D05"/>
    <w:rsid w:val="002045F5"/>
    <w:rsid w:val="0020661C"/>
    <w:rsid w:val="00212011"/>
    <w:rsid w:val="00237CCE"/>
    <w:rsid w:val="00243C46"/>
    <w:rsid w:val="0025057F"/>
    <w:rsid w:val="00270054"/>
    <w:rsid w:val="0027249D"/>
    <w:rsid w:val="002740CD"/>
    <w:rsid w:val="00290994"/>
    <w:rsid w:val="00293C64"/>
    <w:rsid w:val="00295E6D"/>
    <w:rsid w:val="002A1F67"/>
    <w:rsid w:val="002B11B1"/>
    <w:rsid w:val="002D1874"/>
    <w:rsid w:val="002D57E8"/>
    <w:rsid w:val="002E1634"/>
    <w:rsid w:val="002E24C2"/>
    <w:rsid w:val="002E6765"/>
    <w:rsid w:val="002F7FD2"/>
    <w:rsid w:val="00310FCF"/>
    <w:rsid w:val="0031502A"/>
    <w:rsid w:val="003156A9"/>
    <w:rsid w:val="003167E1"/>
    <w:rsid w:val="003234C7"/>
    <w:rsid w:val="003273D2"/>
    <w:rsid w:val="0032768F"/>
    <w:rsid w:val="00327B40"/>
    <w:rsid w:val="003334AD"/>
    <w:rsid w:val="003338B4"/>
    <w:rsid w:val="00333E7C"/>
    <w:rsid w:val="0034390C"/>
    <w:rsid w:val="003518FE"/>
    <w:rsid w:val="003519B4"/>
    <w:rsid w:val="00352DAF"/>
    <w:rsid w:val="00361405"/>
    <w:rsid w:val="00362CBE"/>
    <w:rsid w:val="0037018F"/>
    <w:rsid w:val="00371607"/>
    <w:rsid w:val="00390F29"/>
    <w:rsid w:val="00393067"/>
    <w:rsid w:val="00394894"/>
    <w:rsid w:val="003952F6"/>
    <w:rsid w:val="00397460"/>
    <w:rsid w:val="003A039E"/>
    <w:rsid w:val="003A44AE"/>
    <w:rsid w:val="003B3495"/>
    <w:rsid w:val="003B48A5"/>
    <w:rsid w:val="003C1DB7"/>
    <w:rsid w:val="003D2500"/>
    <w:rsid w:val="003D28B3"/>
    <w:rsid w:val="003D517C"/>
    <w:rsid w:val="003F0F13"/>
    <w:rsid w:val="003F18C5"/>
    <w:rsid w:val="003F1D3E"/>
    <w:rsid w:val="003F2368"/>
    <w:rsid w:val="003F3F7F"/>
    <w:rsid w:val="003F64AC"/>
    <w:rsid w:val="003F7A14"/>
    <w:rsid w:val="004001AF"/>
    <w:rsid w:val="004028F9"/>
    <w:rsid w:val="004038AF"/>
    <w:rsid w:val="00404030"/>
    <w:rsid w:val="00404800"/>
    <w:rsid w:val="00410CF4"/>
    <w:rsid w:val="00412031"/>
    <w:rsid w:val="0041424C"/>
    <w:rsid w:val="00424B10"/>
    <w:rsid w:val="00431B1F"/>
    <w:rsid w:val="00435747"/>
    <w:rsid w:val="00435C07"/>
    <w:rsid w:val="00437F95"/>
    <w:rsid w:val="00451566"/>
    <w:rsid w:val="00454D2F"/>
    <w:rsid w:val="0046485E"/>
    <w:rsid w:val="004749B1"/>
    <w:rsid w:val="004854A6"/>
    <w:rsid w:val="004926BE"/>
    <w:rsid w:val="004938ED"/>
    <w:rsid w:val="00493B6B"/>
    <w:rsid w:val="00496CB0"/>
    <w:rsid w:val="004A0107"/>
    <w:rsid w:val="004A4704"/>
    <w:rsid w:val="004A556F"/>
    <w:rsid w:val="004B0C98"/>
    <w:rsid w:val="004B0F34"/>
    <w:rsid w:val="004B4152"/>
    <w:rsid w:val="004C3C94"/>
    <w:rsid w:val="004C7B52"/>
    <w:rsid w:val="004D009E"/>
    <w:rsid w:val="004D783E"/>
    <w:rsid w:val="004F174A"/>
    <w:rsid w:val="004F2853"/>
    <w:rsid w:val="004F6B64"/>
    <w:rsid w:val="00500241"/>
    <w:rsid w:val="00503E84"/>
    <w:rsid w:val="005259E4"/>
    <w:rsid w:val="00527EC5"/>
    <w:rsid w:val="0053757F"/>
    <w:rsid w:val="005423AA"/>
    <w:rsid w:val="0054308C"/>
    <w:rsid w:val="0055085D"/>
    <w:rsid w:val="00552642"/>
    <w:rsid w:val="005554F9"/>
    <w:rsid w:val="005555E8"/>
    <w:rsid w:val="005559A5"/>
    <w:rsid w:val="00563BB8"/>
    <w:rsid w:val="00564FEE"/>
    <w:rsid w:val="005654EE"/>
    <w:rsid w:val="00575AE3"/>
    <w:rsid w:val="00581726"/>
    <w:rsid w:val="00582F78"/>
    <w:rsid w:val="00594E90"/>
    <w:rsid w:val="00597937"/>
    <w:rsid w:val="005A1723"/>
    <w:rsid w:val="005A5026"/>
    <w:rsid w:val="005A6655"/>
    <w:rsid w:val="005D6C0B"/>
    <w:rsid w:val="005E1BC2"/>
    <w:rsid w:val="005F0311"/>
    <w:rsid w:val="005F2901"/>
    <w:rsid w:val="00600D4D"/>
    <w:rsid w:val="00602361"/>
    <w:rsid w:val="006028F6"/>
    <w:rsid w:val="00602B05"/>
    <w:rsid w:val="00605284"/>
    <w:rsid w:val="00610045"/>
    <w:rsid w:val="00620F67"/>
    <w:rsid w:val="006310FF"/>
    <w:rsid w:val="00633B98"/>
    <w:rsid w:val="0063464C"/>
    <w:rsid w:val="00637054"/>
    <w:rsid w:val="00652BC7"/>
    <w:rsid w:val="00652D04"/>
    <w:rsid w:val="006542C5"/>
    <w:rsid w:val="00660811"/>
    <w:rsid w:val="0066218F"/>
    <w:rsid w:val="006655B0"/>
    <w:rsid w:val="00665D28"/>
    <w:rsid w:val="00672581"/>
    <w:rsid w:val="00677294"/>
    <w:rsid w:val="006831FC"/>
    <w:rsid w:val="00685EAA"/>
    <w:rsid w:val="0069162C"/>
    <w:rsid w:val="00691652"/>
    <w:rsid w:val="006979E8"/>
    <w:rsid w:val="006A26C4"/>
    <w:rsid w:val="006C0ACB"/>
    <w:rsid w:val="006C6E64"/>
    <w:rsid w:val="006C749E"/>
    <w:rsid w:val="006D1A0D"/>
    <w:rsid w:val="006D3EDF"/>
    <w:rsid w:val="006D4536"/>
    <w:rsid w:val="006D5ADE"/>
    <w:rsid w:val="006D6865"/>
    <w:rsid w:val="006D7694"/>
    <w:rsid w:val="006E1220"/>
    <w:rsid w:val="006E1980"/>
    <w:rsid w:val="00703FC5"/>
    <w:rsid w:val="00707FEB"/>
    <w:rsid w:val="00712CD0"/>
    <w:rsid w:val="00713A42"/>
    <w:rsid w:val="00724A0C"/>
    <w:rsid w:val="007326D6"/>
    <w:rsid w:val="00732A75"/>
    <w:rsid w:val="007506AF"/>
    <w:rsid w:val="00757A2C"/>
    <w:rsid w:val="00760F44"/>
    <w:rsid w:val="00761AC6"/>
    <w:rsid w:val="007620FE"/>
    <w:rsid w:val="00762E0C"/>
    <w:rsid w:val="00763919"/>
    <w:rsid w:val="0076677E"/>
    <w:rsid w:val="0076738F"/>
    <w:rsid w:val="00777FFE"/>
    <w:rsid w:val="00781696"/>
    <w:rsid w:val="0078763E"/>
    <w:rsid w:val="00791AC8"/>
    <w:rsid w:val="00795D88"/>
    <w:rsid w:val="007B15AF"/>
    <w:rsid w:val="007B3B79"/>
    <w:rsid w:val="007C02B0"/>
    <w:rsid w:val="007C6F70"/>
    <w:rsid w:val="007D4578"/>
    <w:rsid w:val="007D65CE"/>
    <w:rsid w:val="007F0D53"/>
    <w:rsid w:val="007F40FA"/>
    <w:rsid w:val="00800AFE"/>
    <w:rsid w:val="00803B4C"/>
    <w:rsid w:val="0081725A"/>
    <w:rsid w:val="0082046A"/>
    <w:rsid w:val="00826CEB"/>
    <w:rsid w:val="00831C14"/>
    <w:rsid w:val="008376B6"/>
    <w:rsid w:val="00852476"/>
    <w:rsid w:val="008541D8"/>
    <w:rsid w:val="00854C61"/>
    <w:rsid w:val="00863001"/>
    <w:rsid w:val="00864CB8"/>
    <w:rsid w:val="00867851"/>
    <w:rsid w:val="00871D2D"/>
    <w:rsid w:val="00873B00"/>
    <w:rsid w:val="00873E47"/>
    <w:rsid w:val="008758D7"/>
    <w:rsid w:val="0088200A"/>
    <w:rsid w:val="008A10BB"/>
    <w:rsid w:val="008A2638"/>
    <w:rsid w:val="008A7496"/>
    <w:rsid w:val="008B01D4"/>
    <w:rsid w:val="008B1938"/>
    <w:rsid w:val="008B468D"/>
    <w:rsid w:val="008B52BC"/>
    <w:rsid w:val="008B7025"/>
    <w:rsid w:val="008C70EA"/>
    <w:rsid w:val="008C73BF"/>
    <w:rsid w:val="008D0FC2"/>
    <w:rsid w:val="008F108D"/>
    <w:rsid w:val="00905657"/>
    <w:rsid w:val="00905D84"/>
    <w:rsid w:val="00914CB6"/>
    <w:rsid w:val="009235B7"/>
    <w:rsid w:val="00932622"/>
    <w:rsid w:val="00934452"/>
    <w:rsid w:val="00940CFA"/>
    <w:rsid w:val="00941E3F"/>
    <w:rsid w:val="009441DC"/>
    <w:rsid w:val="009602E3"/>
    <w:rsid w:val="00967839"/>
    <w:rsid w:val="0097496F"/>
    <w:rsid w:val="009759C9"/>
    <w:rsid w:val="009904B8"/>
    <w:rsid w:val="00993535"/>
    <w:rsid w:val="00994F46"/>
    <w:rsid w:val="009956DB"/>
    <w:rsid w:val="009A4CD6"/>
    <w:rsid w:val="009A662A"/>
    <w:rsid w:val="009B7DB9"/>
    <w:rsid w:val="009B7EE2"/>
    <w:rsid w:val="009C20BE"/>
    <w:rsid w:val="009C28C8"/>
    <w:rsid w:val="009C3FE7"/>
    <w:rsid w:val="009C54FC"/>
    <w:rsid w:val="009C7F5C"/>
    <w:rsid w:val="009F1E6E"/>
    <w:rsid w:val="009F25D7"/>
    <w:rsid w:val="009F6964"/>
    <w:rsid w:val="009F7A01"/>
    <w:rsid w:val="009F7B07"/>
    <w:rsid w:val="00A01B44"/>
    <w:rsid w:val="00A02A8B"/>
    <w:rsid w:val="00A14714"/>
    <w:rsid w:val="00A16F3B"/>
    <w:rsid w:val="00A3130F"/>
    <w:rsid w:val="00A31ADC"/>
    <w:rsid w:val="00A32170"/>
    <w:rsid w:val="00A402F3"/>
    <w:rsid w:val="00A45817"/>
    <w:rsid w:val="00A47AEE"/>
    <w:rsid w:val="00A569BA"/>
    <w:rsid w:val="00A638B9"/>
    <w:rsid w:val="00A66055"/>
    <w:rsid w:val="00A72EEF"/>
    <w:rsid w:val="00A740D2"/>
    <w:rsid w:val="00A76FAF"/>
    <w:rsid w:val="00A83834"/>
    <w:rsid w:val="00A9034F"/>
    <w:rsid w:val="00A97E31"/>
    <w:rsid w:val="00AA7418"/>
    <w:rsid w:val="00AB1E9C"/>
    <w:rsid w:val="00AC3661"/>
    <w:rsid w:val="00AC3FFA"/>
    <w:rsid w:val="00AD10E3"/>
    <w:rsid w:val="00AD3619"/>
    <w:rsid w:val="00AE7D74"/>
    <w:rsid w:val="00AF6B5F"/>
    <w:rsid w:val="00B02C93"/>
    <w:rsid w:val="00B03D48"/>
    <w:rsid w:val="00B05E46"/>
    <w:rsid w:val="00B078BA"/>
    <w:rsid w:val="00B134E9"/>
    <w:rsid w:val="00B20719"/>
    <w:rsid w:val="00B26FD5"/>
    <w:rsid w:val="00B31874"/>
    <w:rsid w:val="00B375F8"/>
    <w:rsid w:val="00B4495B"/>
    <w:rsid w:val="00B51DF8"/>
    <w:rsid w:val="00B60AD0"/>
    <w:rsid w:val="00B61469"/>
    <w:rsid w:val="00B64BED"/>
    <w:rsid w:val="00B667FE"/>
    <w:rsid w:val="00B72D40"/>
    <w:rsid w:val="00B752F5"/>
    <w:rsid w:val="00B75A81"/>
    <w:rsid w:val="00B81BE3"/>
    <w:rsid w:val="00B908B6"/>
    <w:rsid w:val="00B91D30"/>
    <w:rsid w:val="00B93354"/>
    <w:rsid w:val="00B9599A"/>
    <w:rsid w:val="00BA3EAB"/>
    <w:rsid w:val="00BA63AC"/>
    <w:rsid w:val="00BC1C4A"/>
    <w:rsid w:val="00BC2CA8"/>
    <w:rsid w:val="00BD6C2E"/>
    <w:rsid w:val="00BE37EE"/>
    <w:rsid w:val="00BE5F2E"/>
    <w:rsid w:val="00BE7D57"/>
    <w:rsid w:val="00C040A2"/>
    <w:rsid w:val="00C05A8A"/>
    <w:rsid w:val="00C06C35"/>
    <w:rsid w:val="00C23068"/>
    <w:rsid w:val="00C27805"/>
    <w:rsid w:val="00C37860"/>
    <w:rsid w:val="00C43429"/>
    <w:rsid w:val="00C4793A"/>
    <w:rsid w:val="00C47CD4"/>
    <w:rsid w:val="00C5167B"/>
    <w:rsid w:val="00C530DB"/>
    <w:rsid w:val="00C53F1C"/>
    <w:rsid w:val="00C54016"/>
    <w:rsid w:val="00C55303"/>
    <w:rsid w:val="00C61FC8"/>
    <w:rsid w:val="00C634E7"/>
    <w:rsid w:val="00C71C30"/>
    <w:rsid w:val="00C744C8"/>
    <w:rsid w:val="00C80EDA"/>
    <w:rsid w:val="00C962BA"/>
    <w:rsid w:val="00C9659C"/>
    <w:rsid w:val="00C97949"/>
    <w:rsid w:val="00CB4590"/>
    <w:rsid w:val="00CC6036"/>
    <w:rsid w:val="00CD380B"/>
    <w:rsid w:val="00CD7613"/>
    <w:rsid w:val="00CE0C96"/>
    <w:rsid w:val="00CE1017"/>
    <w:rsid w:val="00CE359C"/>
    <w:rsid w:val="00CE4B13"/>
    <w:rsid w:val="00CF03A6"/>
    <w:rsid w:val="00CF1103"/>
    <w:rsid w:val="00D04464"/>
    <w:rsid w:val="00D0664F"/>
    <w:rsid w:val="00D1238F"/>
    <w:rsid w:val="00D12428"/>
    <w:rsid w:val="00D169A7"/>
    <w:rsid w:val="00D42F9C"/>
    <w:rsid w:val="00D62929"/>
    <w:rsid w:val="00D63E29"/>
    <w:rsid w:val="00D838A6"/>
    <w:rsid w:val="00D90787"/>
    <w:rsid w:val="00D959C7"/>
    <w:rsid w:val="00D963FA"/>
    <w:rsid w:val="00DA2462"/>
    <w:rsid w:val="00DA510D"/>
    <w:rsid w:val="00DB1AA7"/>
    <w:rsid w:val="00DB4CAE"/>
    <w:rsid w:val="00DB697F"/>
    <w:rsid w:val="00DC29D2"/>
    <w:rsid w:val="00DE5E0E"/>
    <w:rsid w:val="00DE6C7E"/>
    <w:rsid w:val="00DE6DDC"/>
    <w:rsid w:val="00DF55F8"/>
    <w:rsid w:val="00E001F9"/>
    <w:rsid w:val="00E12718"/>
    <w:rsid w:val="00E24B0E"/>
    <w:rsid w:val="00E24D4D"/>
    <w:rsid w:val="00E27DDE"/>
    <w:rsid w:val="00E30B4B"/>
    <w:rsid w:val="00E3269D"/>
    <w:rsid w:val="00E37F94"/>
    <w:rsid w:val="00E473AB"/>
    <w:rsid w:val="00E5163B"/>
    <w:rsid w:val="00E57730"/>
    <w:rsid w:val="00E57BDF"/>
    <w:rsid w:val="00E739F3"/>
    <w:rsid w:val="00E74212"/>
    <w:rsid w:val="00E77662"/>
    <w:rsid w:val="00E96942"/>
    <w:rsid w:val="00EA5594"/>
    <w:rsid w:val="00EB0A4A"/>
    <w:rsid w:val="00EB2463"/>
    <w:rsid w:val="00EB7ACC"/>
    <w:rsid w:val="00EC0AC8"/>
    <w:rsid w:val="00EC27D1"/>
    <w:rsid w:val="00EC3416"/>
    <w:rsid w:val="00EE5782"/>
    <w:rsid w:val="00EE5A73"/>
    <w:rsid w:val="00EF5C0E"/>
    <w:rsid w:val="00EF70E5"/>
    <w:rsid w:val="00F15771"/>
    <w:rsid w:val="00F2556E"/>
    <w:rsid w:val="00F36AB3"/>
    <w:rsid w:val="00F40305"/>
    <w:rsid w:val="00F4134E"/>
    <w:rsid w:val="00F65F66"/>
    <w:rsid w:val="00F735BB"/>
    <w:rsid w:val="00F86725"/>
    <w:rsid w:val="00F95EC9"/>
    <w:rsid w:val="00FB35B4"/>
    <w:rsid w:val="00FB3F0F"/>
    <w:rsid w:val="00FB64CA"/>
    <w:rsid w:val="00FC0599"/>
    <w:rsid w:val="00FC0E6A"/>
    <w:rsid w:val="00FC56AC"/>
    <w:rsid w:val="00FD012C"/>
    <w:rsid w:val="00FD321A"/>
    <w:rsid w:val="00FE481E"/>
    <w:rsid w:val="00FE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7"/>
    <o:shapelayout v:ext="edit">
      <o:idmap v:ext="edit" data="1"/>
    </o:shapelayout>
  </w:shapeDefaults>
  <w:decimalSymbol w:val=","/>
  <w:listSeparator w:val=";"/>
  <w14:docId w14:val="1A0F2187"/>
  <w15:docId w15:val="{92B3D4B2-A294-4E0E-ACD2-4EAA4633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1A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6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451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513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45130"/>
    <w:rPr>
      <w:color w:val="0000FF"/>
      <w:u w:val="single"/>
    </w:rPr>
  </w:style>
  <w:style w:type="paragraph" w:styleId="Testofumetto">
    <w:name w:val="Balloon Text"/>
    <w:basedOn w:val="Normale"/>
    <w:semiHidden/>
    <w:rsid w:val="003B48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127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12718"/>
    <w:pPr>
      <w:spacing w:before="100" w:beforeAutospacing="1" w:after="100" w:afterAutospacing="1"/>
    </w:pPr>
  </w:style>
  <w:style w:type="paragraph" w:customStyle="1" w:styleId="Style4">
    <w:name w:val="Style4"/>
    <w:basedOn w:val="Normale"/>
    <w:rsid w:val="008B01D4"/>
    <w:pPr>
      <w:widowControl w:val="0"/>
      <w:autoSpaceDE w:val="0"/>
      <w:autoSpaceDN w:val="0"/>
      <w:adjustRightInd w:val="0"/>
      <w:spacing w:line="238" w:lineRule="exact"/>
      <w:jc w:val="right"/>
    </w:pPr>
    <w:rPr>
      <w:rFonts w:ascii="Verdana" w:hAnsi="Verdana"/>
    </w:rPr>
  </w:style>
  <w:style w:type="paragraph" w:customStyle="1" w:styleId="Style8">
    <w:name w:val="Style8"/>
    <w:basedOn w:val="Normale"/>
    <w:rsid w:val="008B01D4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">
    <w:name w:val="Style9"/>
    <w:basedOn w:val="Normale"/>
    <w:rsid w:val="008B01D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Verdana" w:hAnsi="Verdana"/>
    </w:rPr>
  </w:style>
  <w:style w:type="paragraph" w:customStyle="1" w:styleId="Style10">
    <w:name w:val="Style10"/>
    <w:basedOn w:val="Normale"/>
    <w:rsid w:val="008B01D4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6">
    <w:name w:val="Font Style16"/>
    <w:rsid w:val="008B01D4"/>
    <w:rPr>
      <w:rFonts w:ascii="Verdana" w:hAnsi="Verdana"/>
      <w:sz w:val="16"/>
      <w:szCs w:val="16"/>
    </w:rPr>
  </w:style>
  <w:style w:type="character" w:customStyle="1" w:styleId="FontStyle17">
    <w:name w:val="Font Style17"/>
    <w:rsid w:val="008B01D4"/>
    <w:rPr>
      <w:rFonts w:ascii="Verdana" w:hAnsi="Verdana"/>
      <w:sz w:val="18"/>
      <w:szCs w:val="18"/>
    </w:rPr>
  </w:style>
  <w:style w:type="character" w:customStyle="1" w:styleId="FontStyle18">
    <w:name w:val="Font Style18"/>
    <w:rsid w:val="008B01D4"/>
    <w:rPr>
      <w:rFonts w:ascii="Verdana" w:hAnsi="Verdana"/>
      <w:b/>
      <w:bCs/>
      <w:sz w:val="18"/>
      <w:szCs w:val="18"/>
    </w:rPr>
  </w:style>
  <w:style w:type="character" w:customStyle="1" w:styleId="FontStyle21">
    <w:name w:val="Font Style21"/>
    <w:rsid w:val="008B01D4"/>
    <w:rPr>
      <w:rFonts w:ascii="Microsoft Sans Serif" w:hAnsi="Microsoft Sans Serif" w:cs="Microsoft Sans Serif"/>
      <w:sz w:val="14"/>
      <w:szCs w:val="14"/>
    </w:rPr>
  </w:style>
  <w:style w:type="paragraph" w:styleId="Testonormale">
    <w:name w:val="Plain Text"/>
    <w:basedOn w:val="Normale"/>
    <w:link w:val="TestonormaleCarattere"/>
    <w:rsid w:val="008B01D4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8B01D4"/>
    <w:rPr>
      <w:rFonts w:ascii="Courier New" w:hAnsi="Courier New"/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6CB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96CB0"/>
    <w:rPr>
      <w:sz w:val="24"/>
      <w:szCs w:val="24"/>
    </w:rPr>
  </w:style>
  <w:style w:type="character" w:styleId="Enfasigrassetto">
    <w:name w:val="Strong"/>
    <w:uiPriority w:val="22"/>
    <w:qFormat/>
    <w:rsid w:val="006310F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C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A00C-BED5-4560-9AB0-F8E595DE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guarini</dc:creator>
  <cp:lastModifiedBy>PIETRO NAVIGLIO</cp:lastModifiedBy>
  <cp:revision>3</cp:revision>
  <cp:lastPrinted>2019-06-21T07:26:00Z</cp:lastPrinted>
  <dcterms:created xsi:type="dcterms:W3CDTF">2022-12-16T08:08:00Z</dcterms:created>
  <dcterms:modified xsi:type="dcterms:W3CDTF">2022-12-21T07:29:00Z</dcterms:modified>
</cp:coreProperties>
</file>