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B348" w14:textId="77777777" w:rsidR="00EC267E" w:rsidRPr="00F92D35" w:rsidRDefault="00EC267E" w:rsidP="00EC267E">
      <w:pPr>
        <w:spacing w:line="120" w:lineRule="atLeast"/>
        <w:jc w:val="right"/>
        <w:rPr>
          <w:rFonts w:ascii="Times New Roman" w:eastAsia="Arial Unicode MS" w:hAnsi="Times New Roman" w:cs="Times New Roman"/>
          <w:b/>
          <w:sz w:val="22"/>
          <w:szCs w:val="22"/>
        </w:rPr>
      </w:pPr>
      <w:r w:rsidRPr="00F92D35">
        <w:rPr>
          <w:rFonts w:ascii="Times New Roman" w:eastAsia="Arial Unicode MS" w:hAnsi="Times New Roman" w:cs="Times New Roman"/>
          <w:b/>
          <w:sz w:val="22"/>
          <w:szCs w:val="22"/>
        </w:rPr>
        <w:t xml:space="preserve">Al Direttore del Dipartimento </w:t>
      </w:r>
      <w:r w:rsidR="0046230B" w:rsidRPr="00F92D35">
        <w:rPr>
          <w:rFonts w:ascii="Times New Roman" w:eastAsia="Arial Unicode MS" w:hAnsi="Times New Roman" w:cs="Times New Roman"/>
          <w:b/>
          <w:sz w:val="22"/>
          <w:szCs w:val="22"/>
        </w:rPr>
        <w:t>di Ricerca e Innovazione Umanistica</w:t>
      </w:r>
      <w:r w:rsidRPr="00F92D35">
        <w:rPr>
          <w:rFonts w:ascii="Times New Roman" w:eastAsia="Arial Unicode MS" w:hAnsi="Times New Roman" w:cs="Times New Roman"/>
          <w:b/>
          <w:sz w:val="22"/>
          <w:szCs w:val="22"/>
        </w:rPr>
        <w:t xml:space="preserve">                                                   </w:t>
      </w:r>
    </w:p>
    <w:p w14:paraId="61F2932B" w14:textId="77777777" w:rsidR="00EC267E" w:rsidRPr="00F92D35" w:rsidRDefault="00EC267E" w:rsidP="00EC267E">
      <w:pPr>
        <w:spacing w:line="120" w:lineRule="atLeast"/>
        <w:jc w:val="both"/>
        <w:rPr>
          <w:rFonts w:ascii="Times New Roman" w:eastAsia="Arial Unicode MS" w:hAnsi="Times New Roman" w:cs="Times New Roman"/>
          <w:sz w:val="22"/>
          <w:szCs w:val="22"/>
        </w:rPr>
      </w:pPr>
    </w:p>
    <w:p w14:paraId="3204B36F" w14:textId="77777777" w:rsidR="00EC267E" w:rsidRPr="00F92D35" w:rsidRDefault="00EC267E" w:rsidP="00EC267E">
      <w:pPr>
        <w:jc w:val="center"/>
        <w:rPr>
          <w:rFonts w:ascii="Times New Roman" w:eastAsia="Arial Unicode MS" w:hAnsi="Times New Roman" w:cs="Times New Roman"/>
          <w:b/>
          <w:sz w:val="22"/>
          <w:szCs w:val="22"/>
        </w:rPr>
      </w:pPr>
    </w:p>
    <w:p w14:paraId="796488DB" w14:textId="77777777" w:rsidR="0044409E" w:rsidRPr="00F92D35" w:rsidRDefault="0044409E" w:rsidP="0044409E">
      <w:pPr>
        <w:jc w:val="center"/>
        <w:rPr>
          <w:rFonts w:ascii="Times New Roman" w:eastAsia="Arial Unicode MS" w:hAnsi="Times New Roman" w:cs="Times New Roman"/>
          <w:b/>
          <w:sz w:val="22"/>
          <w:szCs w:val="22"/>
        </w:rPr>
      </w:pPr>
      <w:r w:rsidRPr="00F92D35">
        <w:rPr>
          <w:rFonts w:ascii="Times New Roman" w:eastAsia="Arial Unicode MS" w:hAnsi="Times New Roman" w:cs="Times New Roman"/>
          <w:b/>
          <w:sz w:val="22"/>
          <w:szCs w:val="22"/>
        </w:rPr>
        <w:t>ALLEGATO A</w:t>
      </w:r>
    </w:p>
    <w:p w14:paraId="20E32A1A" w14:textId="77777777" w:rsidR="0044409E" w:rsidRPr="00F92D35" w:rsidRDefault="0044409E" w:rsidP="0044409E">
      <w:pPr>
        <w:jc w:val="center"/>
        <w:rPr>
          <w:rFonts w:ascii="Times New Roman" w:eastAsia="Arial Unicode MS" w:hAnsi="Times New Roman" w:cs="Times New Roman"/>
          <w:b/>
          <w:sz w:val="22"/>
          <w:szCs w:val="22"/>
        </w:rPr>
      </w:pPr>
    </w:p>
    <w:p w14:paraId="45D2FAB1" w14:textId="77777777" w:rsidR="0044409E" w:rsidRPr="00F92D35" w:rsidRDefault="0044409E" w:rsidP="0044409E">
      <w:pPr>
        <w:jc w:val="center"/>
        <w:rPr>
          <w:rFonts w:ascii="Times New Roman" w:eastAsia="Arial Unicode MS" w:hAnsi="Times New Roman" w:cs="Times New Roman"/>
          <w:b/>
          <w:sz w:val="22"/>
          <w:szCs w:val="22"/>
        </w:rPr>
      </w:pPr>
      <w:r w:rsidRPr="00F92D35">
        <w:rPr>
          <w:rFonts w:ascii="Times New Roman" w:eastAsia="Arial Unicode MS" w:hAnsi="Times New Roman" w:cs="Times New Roman"/>
          <w:b/>
          <w:sz w:val="22"/>
          <w:szCs w:val="22"/>
        </w:rPr>
        <w:t>Dichiarazione sostitutiva da rendere firmata dal legale rappresentante</w:t>
      </w:r>
    </w:p>
    <w:p w14:paraId="49E82A92" w14:textId="77777777" w:rsidR="0044409E" w:rsidRPr="00F92D35" w:rsidRDefault="0044409E" w:rsidP="0044409E">
      <w:pPr>
        <w:jc w:val="center"/>
        <w:rPr>
          <w:rFonts w:ascii="Times New Roman" w:eastAsia="Arial Unicode MS" w:hAnsi="Times New Roman" w:cs="Times New Roman"/>
          <w:b/>
          <w:sz w:val="22"/>
          <w:szCs w:val="22"/>
        </w:rPr>
      </w:pPr>
    </w:p>
    <w:p w14:paraId="6AB60DCF" w14:textId="77777777" w:rsidR="0044409E" w:rsidRPr="00F92D35" w:rsidRDefault="0044409E" w:rsidP="0044409E">
      <w:pPr>
        <w:jc w:val="both"/>
        <w:rPr>
          <w:rFonts w:ascii="Times New Roman" w:eastAsia="Arial Unicode MS" w:hAnsi="Times New Roman" w:cs="Times New Roman"/>
          <w:b/>
          <w:sz w:val="22"/>
          <w:szCs w:val="22"/>
        </w:rPr>
      </w:pPr>
      <w:r w:rsidRPr="00F92D35">
        <w:rPr>
          <w:rFonts w:ascii="Times New Roman" w:eastAsia="Arial Unicode MS" w:hAnsi="Times New Roman" w:cs="Times New Roman"/>
          <w:sz w:val="22"/>
          <w:szCs w:val="22"/>
        </w:rPr>
        <w:tab/>
      </w:r>
    </w:p>
    <w:p w14:paraId="653CB82E"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Il/La sottoscritto/a: cognome e nome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44409E" w:rsidRPr="00F92D35" w14:paraId="7C1CC1D1" w14:textId="77777777" w:rsidTr="00160ABE">
        <w:tc>
          <w:tcPr>
            <w:tcW w:w="9204" w:type="dxa"/>
            <w:shd w:val="clear" w:color="auto" w:fill="auto"/>
          </w:tcPr>
          <w:p w14:paraId="6572B1D2" w14:textId="77777777" w:rsidR="0044409E" w:rsidRPr="00F92D35" w:rsidRDefault="0044409E" w:rsidP="00160ABE">
            <w:pPr>
              <w:jc w:val="both"/>
              <w:rPr>
                <w:rFonts w:ascii="Times New Roman" w:eastAsia="Arial Unicode MS" w:hAnsi="Times New Roman" w:cs="Times New Roman"/>
                <w:sz w:val="22"/>
                <w:szCs w:val="22"/>
              </w:rPr>
            </w:pPr>
          </w:p>
        </w:tc>
      </w:tr>
    </w:tbl>
    <w:p w14:paraId="76446AC7"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nata/o a                                       </w:t>
      </w:r>
      <w:proofErr w:type="gramStart"/>
      <w:r w:rsidRPr="00F92D35">
        <w:rPr>
          <w:rFonts w:ascii="Times New Roman" w:eastAsia="Arial Unicode MS" w:hAnsi="Times New Roman" w:cs="Times New Roman"/>
          <w:sz w:val="22"/>
          <w:szCs w:val="22"/>
        </w:rPr>
        <w:t xml:space="preserve">   (</w:t>
      </w:r>
      <w:proofErr w:type="gramEnd"/>
      <w:r w:rsidRPr="00F92D35">
        <w:rPr>
          <w:rFonts w:ascii="Times New Roman" w:eastAsia="Arial Unicode MS" w:hAnsi="Times New Roman" w:cs="Times New Roman"/>
          <w:sz w:val="22"/>
          <w:szCs w:val="22"/>
        </w:rPr>
        <w:t xml:space="preserve">prov.)                                  il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44409E" w:rsidRPr="00F92D35" w14:paraId="4A490D12" w14:textId="77777777" w:rsidTr="00160ABE">
        <w:tc>
          <w:tcPr>
            <w:tcW w:w="9204" w:type="dxa"/>
            <w:shd w:val="clear" w:color="auto" w:fill="auto"/>
          </w:tcPr>
          <w:p w14:paraId="39C15E3D" w14:textId="77777777" w:rsidR="0044409E" w:rsidRPr="00F92D35" w:rsidRDefault="0044409E" w:rsidP="00160ABE">
            <w:pPr>
              <w:jc w:val="both"/>
              <w:rPr>
                <w:rFonts w:ascii="Times New Roman" w:eastAsia="Arial Unicode MS" w:hAnsi="Times New Roman" w:cs="Times New Roman"/>
                <w:sz w:val="22"/>
                <w:szCs w:val="22"/>
              </w:rPr>
            </w:pPr>
          </w:p>
        </w:tc>
      </w:tr>
    </w:tbl>
    <w:p w14:paraId="6F874D3E"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 residente in                                </w:t>
      </w:r>
      <w:proofErr w:type="gramStart"/>
      <w:r w:rsidRPr="00F92D35">
        <w:rPr>
          <w:rFonts w:ascii="Times New Roman" w:eastAsia="Arial Unicode MS" w:hAnsi="Times New Roman" w:cs="Times New Roman"/>
          <w:sz w:val="22"/>
          <w:szCs w:val="22"/>
        </w:rPr>
        <w:t xml:space="preserve">   (</w:t>
      </w:r>
      <w:proofErr w:type="gramEnd"/>
      <w:r w:rsidRPr="00F92D35">
        <w:rPr>
          <w:rFonts w:ascii="Times New Roman" w:eastAsia="Arial Unicode MS" w:hAnsi="Times New Roman" w:cs="Times New Roman"/>
          <w:sz w:val="22"/>
          <w:szCs w:val="22"/>
        </w:rPr>
        <w:t>prov.)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44409E" w:rsidRPr="00F92D35" w14:paraId="288311A1" w14:textId="77777777" w:rsidTr="00160ABE">
        <w:tc>
          <w:tcPr>
            <w:tcW w:w="9204" w:type="dxa"/>
            <w:shd w:val="clear" w:color="auto" w:fill="auto"/>
          </w:tcPr>
          <w:p w14:paraId="34AB3E55" w14:textId="77777777" w:rsidR="0044409E" w:rsidRPr="00F92D35" w:rsidRDefault="0044409E" w:rsidP="00160ABE">
            <w:pPr>
              <w:jc w:val="both"/>
              <w:rPr>
                <w:rFonts w:ascii="Times New Roman" w:eastAsia="Arial Unicode MS" w:hAnsi="Times New Roman" w:cs="Times New Roman"/>
                <w:sz w:val="22"/>
                <w:szCs w:val="22"/>
              </w:rPr>
            </w:pPr>
          </w:p>
        </w:tc>
      </w:tr>
    </w:tbl>
    <w:p w14:paraId="474823A8"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via e numero civico</w:t>
      </w:r>
    </w:p>
    <w:tbl>
      <w:tblPr>
        <w:tblStyle w:val="Grigliatabella"/>
        <w:tblW w:w="0" w:type="auto"/>
        <w:tblLook w:val="04A0" w:firstRow="1" w:lastRow="0" w:firstColumn="1" w:lastColumn="0" w:noHBand="0" w:noVBand="1"/>
      </w:tblPr>
      <w:tblGrid>
        <w:gridCol w:w="9204"/>
      </w:tblGrid>
      <w:tr w:rsidR="0044409E" w:rsidRPr="00F92D35" w14:paraId="72B62D2F" w14:textId="77777777" w:rsidTr="00160ABE">
        <w:tc>
          <w:tcPr>
            <w:tcW w:w="9204" w:type="dxa"/>
          </w:tcPr>
          <w:p w14:paraId="358CB987" w14:textId="77777777" w:rsidR="0044409E" w:rsidRPr="00F92D35" w:rsidRDefault="0044409E" w:rsidP="00160ABE">
            <w:pPr>
              <w:jc w:val="both"/>
              <w:rPr>
                <w:rFonts w:ascii="Times New Roman" w:eastAsia="Arial Unicode MS" w:hAnsi="Times New Roman" w:cs="Times New Roman"/>
                <w:sz w:val="22"/>
                <w:szCs w:val="22"/>
              </w:rPr>
            </w:pPr>
          </w:p>
        </w:tc>
      </w:tr>
    </w:tbl>
    <w:p w14:paraId="51F0464E"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codice fiscale</w:t>
      </w:r>
    </w:p>
    <w:tbl>
      <w:tblPr>
        <w:tblStyle w:val="Grigliatabella"/>
        <w:tblW w:w="0" w:type="auto"/>
        <w:tblLook w:val="04A0" w:firstRow="1" w:lastRow="0" w:firstColumn="1" w:lastColumn="0" w:noHBand="0" w:noVBand="1"/>
      </w:tblPr>
      <w:tblGrid>
        <w:gridCol w:w="9204"/>
      </w:tblGrid>
      <w:tr w:rsidR="0044409E" w:rsidRPr="00F92D35" w14:paraId="0B921F3B" w14:textId="77777777" w:rsidTr="00160ABE">
        <w:tc>
          <w:tcPr>
            <w:tcW w:w="9204" w:type="dxa"/>
          </w:tcPr>
          <w:p w14:paraId="09C5FD46" w14:textId="77777777" w:rsidR="0044409E" w:rsidRPr="00F92D35" w:rsidRDefault="0044409E" w:rsidP="00160ABE">
            <w:pPr>
              <w:jc w:val="both"/>
              <w:rPr>
                <w:rFonts w:ascii="Times New Roman" w:eastAsia="Arial Unicode MS" w:hAnsi="Times New Roman" w:cs="Times New Roman"/>
                <w:sz w:val="22"/>
                <w:szCs w:val="22"/>
              </w:rPr>
            </w:pPr>
          </w:p>
        </w:tc>
      </w:tr>
    </w:tbl>
    <w:p w14:paraId="7FC4C1C4"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in qualità di legale rappresentante della società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44409E" w:rsidRPr="00F92D35" w14:paraId="58A73B87" w14:textId="77777777" w:rsidTr="00160ABE">
        <w:tc>
          <w:tcPr>
            <w:tcW w:w="9204" w:type="dxa"/>
            <w:shd w:val="clear" w:color="auto" w:fill="auto"/>
          </w:tcPr>
          <w:p w14:paraId="3A4A8A45" w14:textId="77777777" w:rsidR="0044409E" w:rsidRPr="00F92D35" w:rsidRDefault="0044409E" w:rsidP="00160ABE">
            <w:pPr>
              <w:jc w:val="both"/>
              <w:rPr>
                <w:rFonts w:ascii="Times New Roman" w:eastAsia="Arial Unicode MS" w:hAnsi="Times New Roman" w:cs="Times New Roman"/>
                <w:sz w:val="22"/>
                <w:szCs w:val="22"/>
              </w:rPr>
            </w:pPr>
          </w:p>
        </w:tc>
      </w:tr>
    </w:tbl>
    <w:p w14:paraId="22A3884E"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con sede in                                   </w:t>
      </w:r>
      <w:proofErr w:type="gramStart"/>
      <w:r w:rsidRPr="00F92D35">
        <w:rPr>
          <w:rFonts w:ascii="Times New Roman" w:eastAsia="Arial Unicode MS" w:hAnsi="Times New Roman" w:cs="Times New Roman"/>
          <w:sz w:val="22"/>
          <w:szCs w:val="22"/>
        </w:rPr>
        <w:t xml:space="preserve">   (</w:t>
      </w:r>
      <w:proofErr w:type="gramEnd"/>
      <w:r w:rsidRPr="00F92D35">
        <w:rPr>
          <w:rFonts w:ascii="Times New Roman" w:eastAsia="Arial Unicode MS" w:hAnsi="Times New Roman" w:cs="Times New Roman"/>
          <w:sz w:val="22"/>
          <w:szCs w:val="22"/>
        </w:rPr>
        <w:t>prov.)                                          CAP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44409E" w:rsidRPr="00F92D35" w14:paraId="7A6D5ADD" w14:textId="77777777" w:rsidTr="00160ABE">
        <w:tc>
          <w:tcPr>
            <w:tcW w:w="9204" w:type="dxa"/>
            <w:shd w:val="clear" w:color="auto" w:fill="auto"/>
          </w:tcPr>
          <w:p w14:paraId="76B0DF24" w14:textId="77777777" w:rsidR="0044409E" w:rsidRPr="00F92D35" w:rsidRDefault="0044409E" w:rsidP="00160ABE">
            <w:pPr>
              <w:jc w:val="both"/>
              <w:rPr>
                <w:rFonts w:ascii="Times New Roman" w:eastAsia="Arial Unicode MS" w:hAnsi="Times New Roman" w:cs="Times New Roman"/>
                <w:sz w:val="22"/>
                <w:szCs w:val="22"/>
              </w:rPr>
            </w:pPr>
          </w:p>
        </w:tc>
      </w:tr>
    </w:tbl>
    <w:p w14:paraId="5043DAFA"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via e numero civico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44409E" w:rsidRPr="00F92D35" w14:paraId="38C75095" w14:textId="77777777" w:rsidTr="00160ABE">
        <w:tc>
          <w:tcPr>
            <w:tcW w:w="9204" w:type="dxa"/>
            <w:shd w:val="clear" w:color="auto" w:fill="auto"/>
          </w:tcPr>
          <w:p w14:paraId="56348B0D" w14:textId="77777777" w:rsidR="0044409E" w:rsidRPr="00F92D35" w:rsidRDefault="0044409E" w:rsidP="00160ABE">
            <w:pPr>
              <w:jc w:val="both"/>
              <w:rPr>
                <w:rFonts w:ascii="Times New Roman" w:eastAsia="Arial Unicode MS" w:hAnsi="Times New Roman" w:cs="Times New Roman"/>
                <w:sz w:val="22"/>
                <w:szCs w:val="22"/>
              </w:rPr>
            </w:pPr>
          </w:p>
        </w:tc>
      </w:tr>
    </w:tbl>
    <w:p w14:paraId="516B3C52"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codice fiscale e Partita 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44409E" w:rsidRPr="00F92D35" w14:paraId="09C33300" w14:textId="77777777" w:rsidTr="00160ABE">
        <w:tc>
          <w:tcPr>
            <w:tcW w:w="9204" w:type="dxa"/>
            <w:shd w:val="clear" w:color="auto" w:fill="auto"/>
          </w:tcPr>
          <w:p w14:paraId="19F5E79D" w14:textId="77777777" w:rsidR="0044409E" w:rsidRPr="00F92D35" w:rsidRDefault="0044409E" w:rsidP="00160ABE">
            <w:pPr>
              <w:jc w:val="both"/>
              <w:rPr>
                <w:rFonts w:ascii="Times New Roman" w:eastAsia="Arial Unicode MS" w:hAnsi="Times New Roman" w:cs="Times New Roman"/>
                <w:sz w:val="22"/>
                <w:szCs w:val="22"/>
              </w:rPr>
            </w:pPr>
          </w:p>
        </w:tc>
      </w:tr>
    </w:tbl>
    <w:p w14:paraId="20884CFC" w14:textId="77777777" w:rsidR="0044409E" w:rsidRPr="00F92D35" w:rsidRDefault="0044409E" w:rsidP="0044409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telefono                                                                   fax</w:t>
      </w:r>
    </w:p>
    <w:tbl>
      <w:tblPr>
        <w:tblStyle w:val="Grigliatabella"/>
        <w:tblW w:w="0" w:type="auto"/>
        <w:tblLook w:val="04A0" w:firstRow="1" w:lastRow="0" w:firstColumn="1" w:lastColumn="0" w:noHBand="0" w:noVBand="1"/>
      </w:tblPr>
      <w:tblGrid>
        <w:gridCol w:w="9204"/>
      </w:tblGrid>
      <w:tr w:rsidR="0044409E" w:rsidRPr="00F92D35" w14:paraId="5CECB3A8" w14:textId="77777777" w:rsidTr="00160ABE">
        <w:tc>
          <w:tcPr>
            <w:tcW w:w="9204" w:type="dxa"/>
          </w:tcPr>
          <w:p w14:paraId="27FE2C0D" w14:textId="77777777" w:rsidR="0044409E" w:rsidRPr="00F92D35" w:rsidRDefault="0044409E" w:rsidP="00160ABE">
            <w:pPr>
              <w:jc w:val="both"/>
              <w:rPr>
                <w:rFonts w:ascii="Times New Roman" w:eastAsia="Arial Unicode MS" w:hAnsi="Times New Roman" w:cs="Times New Roman"/>
                <w:sz w:val="22"/>
                <w:szCs w:val="22"/>
              </w:rPr>
            </w:pPr>
          </w:p>
        </w:tc>
      </w:tr>
    </w:tbl>
    <w:p w14:paraId="7FB51210" w14:textId="77777777" w:rsidR="0044409E" w:rsidRPr="00F92D35" w:rsidRDefault="0044409E" w:rsidP="0044409E">
      <w:pPr>
        <w:jc w:val="both"/>
        <w:rPr>
          <w:rFonts w:ascii="Times New Roman" w:eastAsia="Arial Unicode MS" w:hAnsi="Times New Roman" w:cs="Times New Roman"/>
          <w:sz w:val="22"/>
          <w:szCs w:val="22"/>
        </w:rPr>
      </w:pPr>
      <w:proofErr w:type="spellStart"/>
      <w:r w:rsidRPr="00F92D35">
        <w:rPr>
          <w:rFonts w:ascii="Times New Roman" w:eastAsia="Arial Unicode MS" w:hAnsi="Times New Roman" w:cs="Times New Roman"/>
          <w:sz w:val="22"/>
          <w:szCs w:val="22"/>
        </w:rPr>
        <w:t>e.mail</w:t>
      </w:r>
      <w:proofErr w:type="spellEnd"/>
      <w:r w:rsidRPr="00F92D35">
        <w:rPr>
          <w:rFonts w:ascii="Times New Roman" w:eastAsia="Arial Unicode MS" w:hAnsi="Times New Roman" w:cs="Times New Roman"/>
          <w:sz w:val="22"/>
          <w:szCs w:val="22"/>
        </w:rPr>
        <w:t xml:space="preserve">                                                                     PEC</w:t>
      </w:r>
    </w:p>
    <w:tbl>
      <w:tblPr>
        <w:tblStyle w:val="Grigliatabella"/>
        <w:tblW w:w="0" w:type="auto"/>
        <w:tblLook w:val="04A0" w:firstRow="1" w:lastRow="0" w:firstColumn="1" w:lastColumn="0" w:noHBand="0" w:noVBand="1"/>
      </w:tblPr>
      <w:tblGrid>
        <w:gridCol w:w="9204"/>
      </w:tblGrid>
      <w:tr w:rsidR="0044409E" w:rsidRPr="00F92D35" w14:paraId="1A023DFE" w14:textId="77777777" w:rsidTr="00160ABE">
        <w:tc>
          <w:tcPr>
            <w:tcW w:w="9204" w:type="dxa"/>
          </w:tcPr>
          <w:p w14:paraId="6082EE71" w14:textId="77777777" w:rsidR="0044409E" w:rsidRPr="00F92D35" w:rsidRDefault="0044409E" w:rsidP="00160ABE">
            <w:pPr>
              <w:jc w:val="both"/>
              <w:rPr>
                <w:rFonts w:ascii="Times New Roman" w:eastAsia="Arial Unicode MS" w:hAnsi="Times New Roman" w:cs="Times New Roman"/>
                <w:sz w:val="22"/>
                <w:szCs w:val="22"/>
              </w:rPr>
            </w:pPr>
          </w:p>
        </w:tc>
      </w:tr>
    </w:tbl>
    <w:p w14:paraId="6311040D" w14:textId="77777777" w:rsidR="00004BBB" w:rsidRPr="00F92D35" w:rsidRDefault="0044409E" w:rsidP="002A41AE">
      <w:pPr>
        <w:jc w:val="both"/>
        <w:rPr>
          <w:rFonts w:ascii="Times New Roman" w:eastAsia="Arial Unicode MS" w:hAnsi="Times New Roman" w:cs="Times New Roman"/>
          <w:b/>
          <w:sz w:val="22"/>
          <w:szCs w:val="22"/>
        </w:rPr>
      </w:pPr>
      <w:r w:rsidRPr="00F92D35">
        <w:rPr>
          <w:rFonts w:ascii="Times New Roman" w:eastAsia="Arial Unicode MS" w:hAnsi="Times New Roman" w:cs="Times New Roman"/>
          <w:sz w:val="22"/>
          <w:szCs w:val="22"/>
        </w:rPr>
        <w:t xml:space="preserve">in conformità alle disposizioni del D.P.R. 445/2000 e s.m., consapevole delle sanzioni penali previste dall’art. 76 del succitato D.P.R., per le ipotesi di falsità in atti e dichiarazioni mendaci, dovendo partecipare alle procedure relativamente alla fornitura di beni/servizi </w:t>
      </w:r>
    </w:p>
    <w:p w14:paraId="1ED54B34" w14:textId="77777777" w:rsidR="00EC267E" w:rsidRPr="00F92D35" w:rsidRDefault="00EC267E" w:rsidP="00EC267E">
      <w:pPr>
        <w:jc w:val="center"/>
        <w:rPr>
          <w:rFonts w:ascii="Times New Roman" w:eastAsia="Arial Unicode MS" w:hAnsi="Times New Roman" w:cs="Times New Roman"/>
          <w:b/>
          <w:sz w:val="22"/>
          <w:szCs w:val="22"/>
        </w:rPr>
      </w:pPr>
      <w:r w:rsidRPr="00F92D35">
        <w:rPr>
          <w:rFonts w:ascii="Times New Roman" w:eastAsia="Arial Unicode MS" w:hAnsi="Times New Roman" w:cs="Times New Roman"/>
          <w:b/>
          <w:sz w:val="22"/>
          <w:szCs w:val="22"/>
        </w:rPr>
        <w:t>DICHIARA</w:t>
      </w:r>
    </w:p>
    <w:p w14:paraId="77B2D39E" w14:textId="77777777" w:rsidR="00EC267E" w:rsidRPr="00F92D35" w:rsidRDefault="00EC267E" w:rsidP="00EC267E">
      <w:pPr>
        <w:jc w:val="both"/>
        <w:rPr>
          <w:rFonts w:ascii="Times New Roman" w:eastAsia="Arial Unicode MS" w:hAnsi="Times New Roman" w:cs="Times New Roman"/>
          <w:sz w:val="22"/>
          <w:szCs w:val="22"/>
        </w:rPr>
      </w:pPr>
    </w:p>
    <w:p w14:paraId="226D4A6A" w14:textId="77777777" w:rsidR="00EC267E" w:rsidRPr="00F92D35" w:rsidRDefault="00EC267E" w:rsidP="00EC267E">
      <w:pPr>
        <w:numPr>
          <w:ilvl w:val="0"/>
          <w:numId w:val="1"/>
        </w:num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che la società in premessa risulta iscritta al registro delle Imprese presso la C.C.I.A.A. di: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9"/>
      </w:tblGrid>
      <w:tr w:rsidR="00EC267E" w:rsidRPr="00F92D35" w14:paraId="20A24A88" w14:textId="77777777" w:rsidTr="00C44B16">
        <w:tc>
          <w:tcPr>
            <w:tcW w:w="8489" w:type="dxa"/>
            <w:shd w:val="clear" w:color="auto" w:fill="auto"/>
          </w:tcPr>
          <w:p w14:paraId="55CC7B48" w14:textId="77777777" w:rsidR="00EC267E" w:rsidRPr="00F92D35" w:rsidRDefault="00EC267E" w:rsidP="00A12ACD">
            <w:pPr>
              <w:jc w:val="both"/>
              <w:rPr>
                <w:rFonts w:ascii="Times New Roman" w:eastAsia="Arial Unicode MS" w:hAnsi="Times New Roman" w:cs="Times New Roman"/>
                <w:sz w:val="22"/>
                <w:szCs w:val="22"/>
              </w:rPr>
            </w:pPr>
          </w:p>
        </w:tc>
      </w:tr>
    </w:tbl>
    <w:p w14:paraId="0D1200ED" w14:textId="77777777" w:rsidR="00EC267E" w:rsidRPr="00F92D35" w:rsidRDefault="00EC267E" w:rsidP="00EC267E">
      <w:pPr>
        <w:ind w:firstLine="1"/>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         </w:t>
      </w:r>
      <w:r w:rsidR="00624A43" w:rsidRPr="00F92D35">
        <w:rPr>
          <w:rFonts w:ascii="Times New Roman" w:eastAsia="Arial Unicode MS" w:hAnsi="Times New Roman" w:cs="Times New Roman"/>
          <w:sz w:val="22"/>
          <w:szCs w:val="22"/>
        </w:rPr>
        <w:t xml:space="preserve">    </w:t>
      </w:r>
      <w:r w:rsidRPr="00F92D35">
        <w:rPr>
          <w:rFonts w:ascii="Times New Roman" w:eastAsia="Arial Unicode MS" w:hAnsi="Times New Roman" w:cs="Times New Roman"/>
          <w:sz w:val="22"/>
          <w:szCs w:val="22"/>
        </w:rPr>
        <w:t xml:space="preserve"> al n.                                                                              dal</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9"/>
      </w:tblGrid>
      <w:tr w:rsidR="00EC267E" w:rsidRPr="00F92D35" w14:paraId="31ADABAB" w14:textId="77777777" w:rsidTr="00A12ACD">
        <w:tc>
          <w:tcPr>
            <w:tcW w:w="8529" w:type="dxa"/>
            <w:shd w:val="clear" w:color="auto" w:fill="auto"/>
          </w:tcPr>
          <w:p w14:paraId="06BA3C73" w14:textId="77777777" w:rsidR="00EC267E" w:rsidRPr="00F92D35" w:rsidRDefault="00EC267E" w:rsidP="00A12ACD">
            <w:pPr>
              <w:tabs>
                <w:tab w:val="left" w:pos="709"/>
              </w:tabs>
              <w:ind w:left="709"/>
              <w:jc w:val="both"/>
              <w:rPr>
                <w:rFonts w:ascii="Times New Roman" w:eastAsia="Arial Unicode MS" w:hAnsi="Times New Roman" w:cs="Times New Roman"/>
                <w:sz w:val="22"/>
                <w:szCs w:val="22"/>
              </w:rPr>
            </w:pPr>
          </w:p>
        </w:tc>
      </w:tr>
    </w:tbl>
    <w:p w14:paraId="6E9F992F" w14:textId="77777777" w:rsidR="00B27952" w:rsidRPr="00F92D35" w:rsidRDefault="00B27952" w:rsidP="00887830">
      <w:pPr>
        <w:ind w:left="720"/>
        <w:jc w:val="both"/>
        <w:rPr>
          <w:rFonts w:ascii="Times New Roman" w:eastAsia="Arial Unicode MS" w:hAnsi="Times New Roman" w:cs="Times New Roman"/>
          <w:sz w:val="22"/>
          <w:szCs w:val="22"/>
        </w:rPr>
      </w:pPr>
    </w:p>
    <w:p w14:paraId="7BC486A6" w14:textId="77777777" w:rsidR="00887830" w:rsidRPr="00F92D35" w:rsidRDefault="00887830" w:rsidP="00887830">
      <w:pPr>
        <w:numPr>
          <w:ilvl w:val="0"/>
          <w:numId w:val="1"/>
        </w:num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che gli estremi del conto corrente </w:t>
      </w:r>
      <w:r w:rsidR="005A0DA7">
        <w:rPr>
          <w:rFonts w:ascii="Times New Roman" w:eastAsia="Arial Unicode MS" w:hAnsi="Times New Roman" w:cs="Times New Roman"/>
          <w:sz w:val="22"/>
          <w:szCs w:val="22"/>
        </w:rPr>
        <w:t>“dedicato” ai sensi della art. 3, L.136/2010, sono i seguenti</w:t>
      </w:r>
      <w:r w:rsidRPr="00F92D35">
        <w:rPr>
          <w:rFonts w:ascii="Times New Roman" w:eastAsia="Arial Unicode MS" w:hAnsi="Times New Roman" w:cs="Times New Roman"/>
          <w:sz w:val="22"/>
          <w:szCs w:val="22"/>
        </w:rPr>
        <w:t>:</w:t>
      </w:r>
    </w:p>
    <w:p w14:paraId="3D6E81C5" w14:textId="77777777" w:rsidR="00887830" w:rsidRPr="00F92D35" w:rsidRDefault="00887830" w:rsidP="00887830">
      <w:pPr>
        <w:ind w:left="720"/>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banca                                                                        agenzia/città</w:t>
      </w:r>
    </w:p>
    <w:tbl>
      <w:tblPr>
        <w:tblStyle w:val="Grigliatabella"/>
        <w:tblW w:w="0" w:type="auto"/>
        <w:tblInd w:w="720" w:type="dxa"/>
        <w:tblLook w:val="04A0" w:firstRow="1" w:lastRow="0" w:firstColumn="1" w:lastColumn="0" w:noHBand="0" w:noVBand="1"/>
      </w:tblPr>
      <w:tblGrid>
        <w:gridCol w:w="8489"/>
      </w:tblGrid>
      <w:tr w:rsidR="00887830" w:rsidRPr="00F92D35" w14:paraId="5316F967" w14:textId="77777777" w:rsidTr="00F92D35">
        <w:tc>
          <w:tcPr>
            <w:tcW w:w="8489" w:type="dxa"/>
          </w:tcPr>
          <w:p w14:paraId="537538F5" w14:textId="77777777" w:rsidR="00887830" w:rsidRPr="00F92D35" w:rsidRDefault="00887830" w:rsidP="00AA39D5">
            <w:pPr>
              <w:jc w:val="both"/>
              <w:rPr>
                <w:rFonts w:ascii="Times New Roman" w:eastAsia="Arial Unicode MS" w:hAnsi="Times New Roman" w:cs="Times New Roman"/>
                <w:sz w:val="22"/>
                <w:szCs w:val="22"/>
              </w:rPr>
            </w:pPr>
          </w:p>
        </w:tc>
      </w:tr>
    </w:tbl>
    <w:p w14:paraId="336ABB90" w14:textId="77777777" w:rsidR="00887830" w:rsidRPr="00F92D35" w:rsidRDefault="00887830" w:rsidP="00887830">
      <w:pPr>
        <w:ind w:left="720"/>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IBAN</w:t>
      </w:r>
    </w:p>
    <w:tbl>
      <w:tblPr>
        <w:tblStyle w:val="Grigliatabella"/>
        <w:tblW w:w="0" w:type="auto"/>
        <w:tblInd w:w="720" w:type="dxa"/>
        <w:tblLook w:val="04A0" w:firstRow="1" w:lastRow="0" w:firstColumn="1" w:lastColumn="0" w:noHBand="0" w:noVBand="1"/>
      </w:tblPr>
      <w:tblGrid>
        <w:gridCol w:w="8489"/>
      </w:tblGrid>
      <w:tr w:rsidR="00887830" w:rsidRPr="00F92D35" w14:paraId="3E71C4A1" w14:textId="77777777" w:rsidTr="00F92D35">
        <w:tc>
          <w:tcPr>
            <w:tcW w:w="8489" w:type="dxa"/>
          </w:tcPr>
          <w:p w14:paraId="20AA404E" w14:textId="77777777" w:rsidR="00887830" w:rsidRPr="00F92D35" w:rsidRDefault="00887830" w:rsidP="00AA39D5">
            <w:pPr>
              <w:jc w:val="both"/>
              <w:rPr>
                <w:rFonts w:ascii="Times New Roman" w:eastAsia="Arial Unicode MS" w:hAnsi="Times New Roman" w:cs="Times New Roman"/>
                <w:sz w:val="22"/>
                <w:szCs w:val="22"/>
              </w:rPr>
            </w:pPr>
          </w:p>
        </w:tc>
      </w:tr>
    </w:tbl>
    <w:p w14:paraId="2D913B97" w14:textId="77777777" w:rsidR="00887830" w:rsidRPr="00F92D35" w:rsidRDefault="00887830" w:rsidP="00887830">
      <w:pPr>
        <w:ind w:left="720"/>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Soggetto/i autorizzato/i ad operare sul predetto conto:</w:t>
      </w:r>
    </w:p>
    <w:p w14:paraId="37A7E74C" w14:textId="77777777" w:rsidR="00887830" w:rsidRPr="00F92D35" w:rsidRDefault="00887830" w:rsidP="00887830">
      <w:pPr>
        <w:ind w:left="720"/>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soggetto n.1 nome/cognome/data di nascita/codice fiscale</w:t>
      </w:r>
    </w:p>
    <w:tbl>
      <w:tblPr>
        <w:tblStyle w:val="Grigliatabella"/>
        <w:tblW w:w="0" w:type="auto"/>
        <w:tblInd w:w="720" w:type="dxa"/>
        <w:tblLook w:val="04A0" w:firstRow="1" w:lastRow="0" w:firstColumn="1" w:lastColumn="0" w:noHBand="0" w:noVBand="1"/>
      </w:tblPr>
      <w:tblGrid>
        <w:gridCol w:w="8489"/>
      </w:tblGrid>
      <w:tr w:rsidR="00887830" w:rsidRPr="00F92D35" w14:paraId="0D343722" w14:textId="77777777" w:rsidTr="00F92D35">
        <w:tc>
          <w:tcPr>
            <w:tcW w:w="8489" w:type="dxa"/>
          </w:tcPr>
          <w:p w14:paraId="3F61277A" w14:textId="77777777" w:rsidR="00887830" w:rsidRPr="00F92D35" w:rsidRDefault="00887830" w:rsidP="00AA39D5">
            <w:pPr>
              <w:jc w:val="both"/>
              <w:rPr>
                <w:rFonts w:ascii="Times New Roman" w:eastAsia="Arial Unicode MS" w:hAnsi="Times New Roman" w:cs="Times New Roman"/>
                <w:sz w:val="22"/>
                <w:szCs w:val="22"/>
              </w:rPr>
            </w:pPr>
          </w:p>
        </w:tc>
      </w:tr>
    </w:tbl>
    <w:p w14:paraId="2733D597" w14:textId="77777777" w:rsidR="00887830" w:rsidRPr="00F92D35" w:rsidRDefault="00887830" w:rsidP="00887830">
      <w:pPr>
        <w:ind w:left="720"/>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soggetto n.2 nome/cognome/data di nascita/codice fiscale</w:t>
      </w:r>
    </w:p>
    <w:tbl>
      <w:tblPr>
        <w:tblStyle w:val="Grigliatabella"/>
        <w:tblW w:w="0" w:type="auto"/>
        <w:tblInd w:w="720" w:type="dxa"/>
        <w:tblLook w:val="04A0" w:firstRow="1" w:lastRow="0" w:firstColumn="1" w:lastColumn="0" w:noHBand="0" w:noVBand="1"/>
      </w:tblPr>
      <w:tblGrid>
        <w:gridCol w:w="8489"/>
      </w:tblGrid>
      <w:tr w:rsidR="00887830" w:rsidRPr="00F92D35" w14:paraId="2FA1A9CA" w14:textId="77777777" w:rsidTr="00F92D35">
        <w:tc>
          <w:tcPr>
            <w:tcW w:w="8489" w:type="dxa"/>
          </w:tcPr>
          <w:p w14:paraId="0A95CB37" w14:textId="77777777" w:rsidR="00887830" w:rsidRPr="00F92D35" w:rsidRDefault="00887830" w:rsidP="00AA39D5">
            <w:pPr>
              <w:jc w:val="both"/>
              <w:rPr>
                <w:rFonts w:ascii="Times New Roman" w:eastAsia="Arial Unicode MS" w:hAnsi="Times New Roman" w:cs="Times New Roman"/>
                <w:sz w:val="22"/>
                <w:szCs w:val="22"/>
              </w:rPr>
            </w:pPr>
          </w:p>
        </w:tc>
      </w:tr>
    </w:tbl>
    <w:p w14:paraId="67FB75AF" w14:textId="77777777" w:rsidR="00887830" w:rsidRPr="00F92D35" w:rsidRDefault="00887830" w:rsidP="00887830">
      <w:pPr>
        <w:ind w:left="720"/>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Soggetto n.3 nome/cognome/data di nascita/codice fiscale</w:t>
      </w:r>
    </w:p>
    <w:tbl>
      <w:tblPr>
        <w:tblStyle w:val="Grigliatabella"/>
        <w:tblW w:w="0" w:type="auto"/>
        <w:tblInd w:w="720" w:type="dxa"/>
        <w:tblLook w:val="04A0" w:firstRow="1" w:lastRow="0" w:firstColumn="1" w:lastColumn="0" w:noHBand="0" w:noVBand="1"/>
      </w:tblPr>
      <w:tblGrid>
        <w:gridCol w:w="8489"/>
      </w:tblGrid>
      <w:tr w:rsidR="00887830" w:rsidRPr="00F92D35" w14:paraId="5D1833D6" w14:textId="77777777" w:rsidTr="00F92D35">
        <w:tc>
          <w:tcPr>
            <w:tcW w:w="8489" w:type="dxa"/>
          </w:tcPr>
          <w:p w14:paraId="34DEA978" w14:textId="77777777" w:rsidR="00887830" w:rsidRPr="00F92D35" w:rsidRDefault="00887830" w:rsidP="00AA39D5">
            <w:pPr>
              <w:jc w:val="both"/>
              <w:rPr>
                <w:rFonts w:ascii="Times New Roman" w:eastAsia="Arial Unicode MS" w:hAnsi="Times New Roman" w:cs="Times New Roman"/>
                <w:sz w:val="22"/>
                <w:szCs w:val="22"/>
              </w:rPr>
            </w:pPr>
          </w:p>
        </w:tc>
      </w:tr>
    </w:tbl>
    <w:p w14:paraId="04899161" w14:textId="77777777" w:rsidR="00887830" w:rsidRDefault="005E7884" w:rsidP="005E7884">
      <w:pPr>
        <w:pStyle w:val="Paragrafoelenco"/>
        <w:numPr>
          <w:ilvl w:val="0"/>
          <w:numId w:val="3"/>
        </w:num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che la Ditta utilizzerà per tutte le proprie transazioni relative alle commesse pubbliche il conto corrente dedicato sopra indicato, comprese le transazioni verso i propri subcontraenti;</w:t>
      </w:r>
    </w:p>
    <w:p w14:paraId="2C9AFAA6" w14:textId="77777777" w:rsidR="005E7884" w:rsidRDefault="005E7884" w:rsidP="005E7884">
      <w:pPr>
        <w:pStyle w:val="Paragrafoelenco"/>
        <w:numPr>
          <w:ilvl w:val="0"/>
          <w:numId w:val="3"/>
        </w:num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che la Ditta si impegna a comunicare ogni possibile variazione dei dati sopra riportati esclusivamente a mezzo di una nuova dichiarazione sostitutiva.</w:t>
      </w:r>
    </w:p>
    <w:p w14:paraId="508E85ED" w14:textId="77777777" w:rsidR="005E7884" w:rsidRPr="005E7884" w:rsidRDefault="005E7884" w:rsidP="005E7884">
      <w:pPr>
        <w:pStyle w:val="Paragrafoelenco"/>
        <w:ind w:left="1080"/>
        <w:jc w:val="both"/>
        <w:rPr>
          <w:rFonts w:ascii="Times New Roman" w:eastAsia="Arial Unicode MS" w:hAnsi="Times New Roman" w:cs="Times New Roman"/>
          <w:sz w:val="22"/>
          <w:szCs w:val="22"/>
        </w:rPr>
      </w:pPr>
    </w:p>
    <w:p w14:paraId="06B4A3DA" w14:textId="77777777" w:rsidR="00887830" w:rsidRPr="00F92D35" w:rsidRDefault="00887830" w:rsidP="00887830">
      <w:pPr>
        <w:numPr>
          <w:ilvl w:val="0"/>
          <w:numId w:val="1"/>
        </w:num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di non trovarsi nelle cause di esclusione di cui all’art.80, c.2,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50/2016. </w:t>
      </w:r>
    </w:p>
    <w:p w14:paraId="5AFE9200" w14:textId="77777777" w:rsidR="000677B5" w:rsidRPr="00F92D35" w:rsidRDefault="000677B5" w:rsidP="000677B5">
      <w:pPr>
        <w:numPr>
          <w:ilvl w:val="0"/>
          <w:numId w:val="1"/>
        </w:num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lastRenderedPageBreak/>
        <w:t xml:space="preserve">di non trovarsi nelle cause di esclusione di cui all’artt.80, c.1, lettere a), b), b-bis), c), d), e), f), g)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50/2016. </w:t>
      </w:r>
    </w:p>
    <w:p w14:paraId="7333DF7E" w14:textId="77777777" w:rsidR="000677B5" w:rsidRPr="00F92D35" w:rsidRDefault="000677B5" w:rsidP="000677B5">
      <w:pPr>
        <w:ind w:left="720"/>
        <w:jc w:val="both"/>
        <w:rPr>
          <w:rFonts w:ascii="Times New Roman" w:eastAsia="Arial Unicode MS" w:hAnsi="Times New Roman" w:cs="Times New Roman"/>
          <w:sz w:val="22"/>
          <w:szCs w:val="22"/>
        </w:rPr>
      </w:pPr>
    </w:p>
    <w:p w14:paraId="2811C848" w14:textId="77777777" w:rsidR="000677B5" w:rsidRPr="00F92D35" w:rsidRDefault="000677B5" w:rsidP="000677B5">
      <w:pPr>
        <w:numPr>
          <w:ilvl w:val="0"/>
          <w:numId w:val="1"/>
        </w:num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di non aver commesso violazioni gravi, definitamente accertate, rispetto agli obblighi relativi al pagamento delle imposte e tasse o dei contributi previdenziali, secondo la legislazione italiana o quella dello Stato in cui sono stabiliti ai sensi dell’art.80, c.4,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50/2016. </w:t>
      </w:r>
    </w:p>
    <w:p w14:paraId="4D3D2E06" w14:textId="77777777" w:rsidR="000677B5" w:rsidRPr="00F92D35" w:rsidRDefault="000677B5" w:rsidP="000677B5">
      <w:pPr>
        <w:pStyle w:val="Paragrafoelenco"/>
        <w:rPr>
          <w:rFonts w:ascii="Times New Roman" w:eastAsia="Arial Unicode MS" w:hAnsi="Times New Roman" w:cs="Times New Roman"/>
          <w:sz w:val="22"/>
          <w:szCs w:val="22"/>
        </w:rPr>
      </w:pPr>
    </w:p>
    <w:p w14:paraId="3F1B7B0A" w14:textId="77777777" w:rsidR="000677B5" w:rsidRPr="00F92D35" w:rsidRDefault="000677B5" w:rsidP="000677B5">
      <w:pPr>
        <w:numPr>
          <w:ilvl w:val="0"/>
          <w:numId w:val="1"/>
        </w:num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di non trovarsi nella cause di esclusione di cui all’art.80, c.5, lettere a), b), c), d), e), f), g), h), i), l), m) del </w:t>
      </w:r>
      <w:proofErr w:type="spellStart"/>
      <w:proofErr w:type="gramStart"/>
      <w:r w:rsidRPr="00F92D35">
        <w:rPr>
          <w:rFonts w:ascii="Times New Roman" w:eastAsia="Arial Unicode MS" w:hAnsi="Times New Roman" w:cs="Times New Roman"/>
          <w:sz w:val="22"/>
          <w:szCs w:val="22"/>
        </w:rPr>
        <w:t>D.Lgs</w:t>
      </w:r>
      <w:proofErr w:type="gramEnd"/>
      <w:r w:rsidRPr="00F92D35">
        <w:rPr>
          <w:rFonts w:ascii="Times New Roman" w:eastAsia="Arial Unicode MS" w:hAnsi="Times New Roman" w:cs="Times New Roman"/>
          <w:sz w:val="22"/>
          <w:szCs w:val="22"/>
        </w:rPr>
        <w:t>.</w:t>
      </w:r>
      <w:proofErr w:type="spellEnd"/>
      <w:r w:rsidRPr="00F92D35">
        <w:rPr>
          <w:rFonts w:ascii="Times New Roman" w:eastAsia="Arial Unicode MS" w:hAnsi="Times New Roman" w:cs="Times New Roman"/>
          <w:sz w:val="22"/>
          <w:szCs w:val="22"/>
        </w:rPr>
        <w:t xml:space="preserve"> 50/2016 e in particolare: </w:t>
      </w:r>
    </w:p>
    <w:p w14:paraId="1C4C06D3" w14:textId="77777777" w:rsidR="00EC267E" w:rsidRPr="00F92D35" w:rsidRDefault="00EC267E" w:rsidP="00B27952">
      <w:pPr>
        <w:ind w:left="720"/>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ab/>
      </w:r>
      <w:r w:rsidRPr="00F92D35">
        <w:rPr>
          <w:rFonts w:ascii="Times New Roman" w:eastAsia="Arial Unicode MS" w:hAnsi="Times New Roman" w:cs="Times New Roman"/>
          <w:sz w:val="22"/>
          <w:szCs w:val="22"/>
        </w:rPr>
        <w:tab/>
      </w:r>
    </w:p>
    <w:p w14:paraId="2BAE9E7A" w14:textId="77777777" w:rsidR="00742F34"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a)</w:t>
      </w:r>
      <w:r w:rsidRPr="00F92D35">
        <w:rPr>
          <w:rFonts w:ascii="Times New Roman" w:eastAsia="Arial Unicode MS" w:hAnsi="Times New Roman" w:cs="Times New Roman"/>
          <w:sz w:val="22"/>
          <w:szCs w:val="22"/>
        </w:rPr>
        <w:t xml:space="preserve"> l’impresa non ha commesso gravi infrazioni debitamente accertate in materia di salute e sicurezza sul lavoro né in relazione agli obblighi in materia ambientale, sociale e del lavoro stabiliti dalla normativa europea e nazionale, dai contratti collettivi e dalle disposizioni internazionali ai sensi dell’art.30, c.3,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50/2016;</w:t>
      </w:r>
    </w:p>
    <w:p w14:paraId="65026F48" w14:textId="77777777" w:rsidR="00EB03A7" w:rsidRPr="00F92D35" w:rsidRDefault="00EB03A7" w:rsidP="00EC267E">
      <w:pPr>
        <w:ind w:left="284"/>
        <w:jc w:val="both"/>
        <w:rPr>
          <w:rFonts w:ascii="Times New Roman" w:eastAsia="Arial Unicode MS" w:hAnsi="Times New Roman" w:cs="Times New Roman"/>
          <w:sz w:val="22"/>
          <w:szCs w:val="22"/>
        </w:rPr>
      </w:pPr>
    </w:p>
    <w:p w14:paraId="29740981"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b)</w:t>
      </w:r>
      <w:r w:rsidRPr="00F92D35">
        <w:rPr>
          <w:rFonts w:ascii="Times New Roman" w:eastAsia="Arial Unicode MS" w:hAnsi="Times New Roman" w:cs="Times New Roman"/>
          <w:sz w:val="22"/>
          <w:szCs w:val="22"/>
        </w:rPr>
        <w:t xml:space="preserve"> che non si trova in stato di fallimento, di liquidazione coatta, di concordato preventivo, salvo il caso di concordato con continuità aziendale, o nei cui riguardi sia in corso un procedimento per la dichiarazione di tali situazioni, fermo restando quanto previsto dall’art. 110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50/2016; </w:t>
      </w:r>
    </w:p>
    <w:p w14:paraId="639D665D" w14:textId="77777777" w:rsidR="00B27952" w:rsidRPr="00F92D35" w:rsidRDefault="00B27952" w:rsidP="00EC267E">
      <w:pPr>
        <w:ind w:left="284"/>
        <w:jc w:val="both"/>
        <w:rPr>
          <w:rFonts w:ascii="Times New Roman" w:eastAsia="Arial Unicode MS" w:hAnsi="Times New Roman" w:cs="Times New Roman"/>
          <w:sz w:val="22"/>
          <w:szCs w:val="22"/>
        </w:rPr>
      </w:pPr>
    </w:p>
    <w:p w14:paraId="286CE916"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c)</w:t>
      </w:r>
      <w:r w:rsidRPr="00F92D35">
        <w:rPr>
          <w:rFonts w:ascii="Times New Roman" w:eastAsia="Arial Unicode MS" w:hAnsi="Times New Roman" w:cs="Times New Roman"/>
          <w:sz w:val="22"/>
          <w:szCs w:val="22"/>
        </w:rPr>
        <w:t xml:space="preserve"> che l’impresa non si è resa colpevole di gravi illeciti professionali, tali da rendere dubbia la sua integrità o affidabilità. </w:t>
      </w:r>
    </w:p>
    <w:p w14:paraId="7536A8A9" w14:textId="77777777" w:rsidR="00EC267E" w:rsidRPr="00F92D35" w:rsidRDefault="00EC267E" w:rsidP="00EC267E">
      <w:pPr>
        <w:ind w:left="567" w:right="567"/>
        <w:jc w:val="both"/>
        <w:rPr>
          <w:rFonts w:ascii="Times New Roman" w:eastAsia="Arial Unicode MS" w:hAnsi="Times New Roman" w:cs="Times New Roman"/>
          <w:b/>
          <w:sz w:val="22"/>
          <w:szCs w:val="22"/>
        </w:rPr>
      </w:pPr>
      <w:r w:rsidRPr="00F92D35">
        <w:rPr>
          <w:rFonts w:ascii="Times New Roman" w:eastAsia="Arial Unicode MS" w:hAnsi="Times New Roman" w:cs="Times New Roman"/>
          <w:b/>
          <w:sz w:val="22"/>
          <w:szCs w:val="22"/>
        </w:rPr>
        <w:t xml:space="preserve">A tal fine dichiara, sotto la propria responsabilità: </w:t>
      </w:r>
    </w:p>
    <w:p w14:paraId="4CF15A06" w14:textId="77777777" w:rsidR="00EC267E" w:rsidRPr="00F92D35" w:rsidRDefault="00EC267E" w:rsidP="00EC267E">
      <w:pPr>
        <w:ind w:left="567" w:right="-8"/>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1)</w:t>
      </w:r>
      <w:r w:rsidRPr="00F92D35">
        <w:rPr>
          <w:rFonts w:ascii="Times New Roman" w:eastAsia="Arial Unicode MS" w:hAnsi="Times New Roman" w:cs="Times New Roman"/>
          <w:sz w:val="22"/>
          <w:szCs w:val="22"/>
        </w:rPr>
        <w:t xml:space="preserve"> di non avere avuto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p>
    <w:p w14:paraId="6217711E" w14:textId="77777777" w:rsidR="00EC267E" w:rsidRPr="00F92D35" w:rsidRDefault="00EC267E" w:rsidP="00EC267E">
      <w:pPr>
        <w:ind w:left="567" w:right="-8"/>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2)</w:t>
      </w:r>
      <w:r w:rsidRPr="00F92D35">
        <w:rPr>
          <w:rFonts w:ascii="Times New Roman" w:eastAsia="Arial Unicode MS" w:hAnsi="Times New Roman" w:cs="Times New Roman"/>
          <w:sz w:val="22"/>
          <w:szCs w:val="22"/>
        </w:rPr>
        <w:t xml:space="preserve"> di non aver tentato di influenzare indebitamente il processo decisionale della stazione appaltante o di ottenere informazioni riservate ai fini di proprio vantaggio; </w:t>
      </w:r>
    </w:p>
    <w:p w14:paraId="385B7D0A" w14:textId="77777777" w:rsidR="00EC267E" w:rsidRPr="00F92D35" w:rsidRDefault="00EC267E" w:rsidP="00EC267E">
      <w:pPr>
        <w:ind w:left="567" w:right="-8"/>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3)</w:t>
      </w:r>
      <w:r w:rsidRPr="00F92D35">
        <w:rPr>
          <w:rFonts w:ascii="Times New Roman" w:eastAsia="Arial Unicode MS" w:hAnsi="Times New Roman" w:cs="Times New Roman"/>
          <w:sz w:val="22"/>
          <w:szCs w:val="22"/>
        </w:rPr>
        <w:t xml:space="preserve"> di non aver fornito, anche per negligenza, informazioni false o fuorvianti suscettibili di influenzare le decisioni sull'esclusione, la selezione o l'aggiudicazione ovvero aver omesso le informazioni dovute ai fini del corretto svolgimento della procedura di selezione. </w:t>
      </w:r>
    </w:p>
    <w:p w14:paraId="28D8CD1D" w14:textId="77777777" w:rsidR="00EB03A7" w:rsidRPr="00F92D35" w:rsidRDefault="00EB03A7" w:rsidP="00EB03A7">
      <w:pPr>
        <w:ind w:right="-8"/>
        <w:jc w:val="both"/>
        <w:rPr>
          <w:rFonts w:ascii="Times New Roman" w:eastAsia="Arial Unicode MS" w:hAnsi="Times New Roman" w:cs="Times New Roman"/>
          <w:sz w:val="22"/>
          <w:szCs w:val="22"/>
        </w:rPr>
      </w:pPr>
    </w:p>
    <w:p w14:paraId="20419B44"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d)</w:t>
      </w:r>
      <w:r w:rsidRPr="00F92D35">
        <w:rPr>
          <w:rFonts w:ascii="Times New Roman" w:eastAsia="Arial Unicode MS" w:hAnsi="Times New Roman" w:cs="Times New Roman"/>
          <w:sz w:val="22"/>
          <w:szCs w:val="22"/>
        </w:rPr>
        <w:t xml:space="preserve"> che la partecipazione alla presente gara non determina una situazione di conflitto di interesse ai sensi dell’art.42, c.2,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50/2016 e come tale non diversamente risolvibile; </w:t>
      </w:r>
    </w:p>
    <w:p w14:paraId="0FEE4F5B" w14:textId="77777777" w:rsidR="00EB03A7" w:rsidRPr="00F92D35" w:rsidRDefault="00EB03A7" w:rsidP="00EC267E">
      <w:pPr>
        <w:ind w:left="284"/>
        <w:jc w:val="both"/>
        <w:rPr>
          <w:rFonts w:ascii="Times New Roman" w:eastAsia="Arial Unicode MS" w:hAnsi="Times New Roman" w:cs="Times New Roman"/>
          <w:sz w:val="22"/>
          <w:szCs w:val="22"/>
        </w:rPr>
      </w:pPr>
    </w:p>
    <w:p w14:paraId="44670CC2"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e)</w:t>
      </w:r>
      <w:r w:rsidRPr="00F92D35">
        <w:rPr>
          <w:rFonts w:ascii="Times New Roman" w:eastAsia="Arial Unicode MS" w:hAnsi="Times New Roman" w:cs="Times New Roman"/>
          <w:sz w:val="22"/>
          <w:szCs w:val="22"/>
        </w:rPr>
        <w:t xml:space="preserve"> che non è stata coinvolta nella preparazione della presente gara per aver fornito documentazioni, relazioni o altra documentazione tecnica ai sensi dell’art.67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50/2016 creando distorsione nella concorrenza; </w:t>
      </w:r>
    </w:p>
    <w:p w14:paraId="406138E1" w14:textId="77777777" w:rsidR="00EB03A7" w:rsidRPr="00F92D35" w:rsidRDefault="00EB03A7" w:rsidP="00EC267E">
      <w:pPr>
        <w:ind w:left="284"/>
        <w:jc w:val="both"/>
        <w:rPr>
          <w:rFonts w:ascii="Times New Roman" w:eastAsia="Arial Unicode MS" w:hAnsi="Times New Roman" w:cs="Times New Roman"/>
          <w:sz w:val="22"/>
          <w:szCs w:val="22"/>
        </w:rPr>
      </w:pPr>
    </w:p>
    <w:p w14:paraId="6CCFF7BD"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f)</w:t>
      </w:r>
      <w:r w:rsidRPr="00F92D35">
        <w:rPr>
          <w:rFonts w:ascii="Times New Roman" w:eastAsia="Arial Unicode MS" w:hAnsi="Times New Roman" w:cs="Times New Roman"/>
          <w:sz w:val="22"/>
          <w:szCs w:val="22"/>
        </w:rPr>
        <w:t xml:space="preserve"> che l’impresa non è stata soggetta alla sanzione interdittiva di cui all'art.9, c.2, </w:t>
      </w:r>
      <w:proofErr w:type="spellStart"/>
      <w:r w:rsidRPr="00F92D35">
        <w:rPr>
          <w:rFonts w:ascii="Times New Roman" w:eastAsia="Arial Unicode MS" w:hAnsi="Times New Roman" w:cs="Times New Roman"/>
          <w:sz w:val="22"/>
          <w:szCs w:val="22"/>
        </w:rPr>
        <w:t>lett.C</w:t>
      </w:r>
      <w:proofErr w:type="spellEnd"/>
      <w:r w:rsidRPr="00F92D35">
        <w:rPr>
          <w:rFonts w:ascii="Times New Roman" w:eastAsia="Arial Unicode MS" w:hAnsi="Times New Roman" w:cs="Times New Roman"/>
          <w:sz w:val="22"/>
          <w:szCs w:val="22"/>
        </w:rPr>
        <w:t xml:space="preserve">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8 giugno 2001, n.231 o ad altra sanzione che comporta il divieto di contrarre con la Pubblica Amministrazione, compresi i provvedimenti interdittivi di cui all'art.14 del </w:t>
      </w:r>
      <w:proofErr w:type="spellStart"/>
      <w:r w:rsidRPr="00F92D35">
        <w:rPr>
          <w:rFonts w:ascii="Times New Roman" w:eastAsia="Arial Unicode MS" w:hAnsi="Times New Roman" w:cs="Times New Roman"/>
          <w:sz w:val="22"/>
          <w:szCs w:val="22"/>
        </w:rPr>
        <w:t>D.Lgs.</w:t>
      </w:r>
      <w:proofErr w:type="spellEnd"/>
      <w:r w:rsidRPr="00F92D35">
        <w:rPr>
          <w:rFonts w:ascii="Times New Roman" w:eastAsia="Arial Unicode MS" w:hAnsi="Times New Roman" w:cs="Times New Roman"/>
          <w:sz w:val="22"/>
          <w:szCs w:val="22"/>
        </w:rPr>
        <w:t xml:space="preserve"> 9 aprile 2008, n.81; </w:t>
      </w:r>
    </w:p>
    <w:p w14:paraId="015FEC00" w14:textId="77777777" w:rsidR="00EB03A7" w:rsidRPr="00F92D35" w:rsidRDefault="00EB03A7" w:rsidP="00EC267E">
      <w:pPr>
        <w:ind w:left="284"/>
        <w:jc w:val="both"/>
        <w:rPr>
          <w:rFonts w:ascii="Times New Roman" w:eastAsia="Arial Unicode MS" w:hAnsi="Times New Roman" w:cs="Times New Roman"/>
          <w:sz w:val="22"/>
          <w:szCs w:val="22"/>
        </w:rPr>
      </w:pPr>
    </w:p>
    <w:p w14:paraId="57ED637C"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g)</w:t>
      </w:r>
      <w:r w:rsidRPr="00F92D35">
        <w:rPr>
          <w:rFonts w:ascii="Times New Roman" w:eastAsia="Arial Unicode MS" w:hAnsi="Times New Roman" w:cs="Times New Roman"/>
          <w:sz w:val="22"/>
          <w:szCs w:val="22"/>
        </w:rPr>
        <w:t xml:space="preserve"> che l’impresa non risulta iscritta nel casellario informatico tenuto dall’Osservatorio dell’ANAC per aver presentato falsa dichiarazione o falsa documentazione ai fini del rilascio dell’attestazione di qualificazione, per il periodo per il quale perdura l’iscrizione; </w:t>
      </w:r>
    </w:p>
    <w:p w14:paraId="490E81AF" w14:textId="77777777" w:rsidR="00EB03A7" w:rsidRPr="00F92D35" w:rsidRDefault="00EB03A7" w:rsidP="00EC267E">
      <w:pPr>
        <w:ind w:left="284"/>
        <w:jc w:val="both"/>
        <w:rPr>
          <w:rFonts w:ascii="Times New Roman" w:eastAsia="Arial Unicode MS" w:hAnsi="Times New Roman" w:cs="Times New Roman"/>
          <w:sz w:val="22"/>
          <w:szCs w:val="22"/>
        </w:rPr>
      </w:pPr>
    </w:p>
    <w:p w14:paraId="4C92029F"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h)</w:t>
      </w:r>
      <w:r w:rsidRPr="00F92D35">
        <w:rPr>
          <w:rFonts w:ascii="Times New Roman" w:eastAsia="Arial Unicode MS" w:hAnsi="Times New Roman" w:cs="Times New Roman"/>
          <w:sz w:val="22"/>
          <w:szCs w:val="22"/>
        </w:rPr>
        <w:t xml:space="preserve"> di non aver violato il divieto di intestazione fiduciaria posto all’art.17 della L. 19 marzo 1990, n.55. L’esclusione ha durata di un anno decorrente dall’accertamento definitivo e va comunque disposta se la violazione non è stata rimossa; </w:t>
      </w:r>
    </w:p>
    <w:p w14:paraId="187B64C2" w14:textId="77777777" w:rsidR="00F40871" w:rsidRPr="00F92D35" w:rsidRDefault="00F40871" w:rsidP="00EC267E">
      <w:pPr>
        <w:ind w:left="284"/>
        <w:jc w:val="both"/>
        <w:rPr>
          <w:rFonts w:ascii="Times New Roman" w:eastAsia="Arial Unicode MS" w:hAnsi="Times New Roman" w:cs="Times New Roman"/>
          <w:sz w:val="22"/>
          <w:szCs w:val="22"/>
        </w:rPr>
      </w:pPr>
    </w:p>
    <w:p w14:paraId="50D51588" w14:textId="77777777" w:rsidR="00F40871" w:rsidRPr="00F92D35" w:rsidRDefault="00F40871" w:rsidP="00F40871">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i)</w:t>
      </w:r>
      <w:r w:rsidRPr="00F92D35">
        <w:rPr>
          <w:rFonts w:ascii="Times New Roman" w:eastAsia="Arial Unicode MS" w:hAnsi="Times New Roman" w:cs="Times New Roman"/>
          <w:sz w:val="22"/>
          <w:szCs w:val="22"/>
        </w:rPr>
        <w:t xml:space="preserve"> di non essere mai stata vittima dei reati previsti e puniti dagli artt.317 e 629 C.P. aggravati ai sensi dell’art.7 del D.L. 13 maggio 1991, n.152, convertito con modificazioni, dalla L. 12 luglio 1991, n.203, fatte salve le ipotesi esimenti previste dall’art.4, c.1, della L. 24 novembre 1981, n. 689; </w:t>
      </w:r>
    </w:p>
    <w:p w14:paraId="19A7DEF2" w14:textId="77777777" w:rsidR="00EB03A7" w:rsidRPr="00F92D35" w:rsidRDefault="00EB03A7" w:rsidP="00EC267E">
      <w:pPr>
        <w:ind w:left="284"/>
        <w:jc w:val="both"/>
        <w:rPr>
          <w:rFonts w:ascii="Times New Roman" w:eastAsia="Arial Unicode MS" w:hAnsi="Times New Roman" w:cs="Times New Roman"/>
          <w:sz w:val="22"/>
          <w:szCs w:val="22"/>
        </w:rPr>
      </w:pPr>
    </w:p>
    <w:p w14:paraId="5820A9E7" w14:textId="77777777" w:rsidR="006E570D" w:rsidRPr="00F92D35" w:rsidRDefault="006E570D" w:rsidP="006E570D">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l)</w:t>
      </w:r>
      <w:r w:rsidRPr="00F92D35">
        <w:rPr>
          <w:rFonts w:ascii="Times New Roman" w:eastAsia="Arial Unicode MS" w:hAnsi="Times New Roman" w:cs="Times New Roman"/>
          <w:sz w:val="22"/>
          <w:szCs w:val="22"/>
        </w:rPr>
        <w:t xml:space="preserve"> che l’impresa non si trova in alcuna situazione di controllo di cui all’art. 2359 C.C. con nessuno dei partecipanti alla medesima procedura o comunque non si trova in qualsiasi altra relazione, anche di fatto, se la situazione di controllo o la relazione comporti che le offerte sono imputabili ad un unico centro decisionale e di aver formulato l’offerta autonomamente; </w:t>
      </w:r>
    </w:p>
    <w:p w14:paraId="7822E166" w14:textId="77777777" w:rsidR="006E570D" w:rsidRDefault="006E570D" w:rsidP="00EC267E">
      <w:pPr>
        <w:ind w:left="284"/>
        <w:jc w:val="both"/>
        <w:rPr>
          <w:rFonts w:ascii="Times New Roman" w:eastAsia="Arial Unicode MS" w:hAnsi="Times New Roman" w:cs="Times New Roman"/>
          <w:sz w:val="22"/>
          <w:szCs w:val="22"/>
        </w:rPr>
      </w:pPr>
    </w:p>
    <w:p w14:paraId="6D2E0821" w14:textId="77777777" w:rsidR="005E7884" w:rsidRPr="00F92D35" w:rsidRDefault="005E7884" w:rsidP="00EC267E">
      <w:pPr>
        <w:ind w:left="284"/>
        <w:jc w:val="both"/>
        <w:rPr>
          <w:rFonts w:ascii="Times New Roman" w:eastAsia="Arial Unicode MS" w:hAnsi="Times New Roman" w:cs="Times New Roman"/>
          <w:sz w:val="22"/>
          <w:szCs w:val="22"/>
        </w:rPr>
      </w:pPr>
    </w:p>
    <w:p w14:paraId="19FAC06B" w14:textId="77777777" w:rsidR="00EC267E" w:rsidRPr="00F92D35" w:rsidRDefault="006E570D" w:rsidP="007179E7">
      <w:pPr>
        <w:pStyle w:val="v"/>
        <w:pBdr>
          <w:top w:val="single" w:sz="4" w:space="1" w:color="auto"/>
          <w:left w:val="single" w:sz="4" w:space="4" w:color="auto"/>
          <w:bottom w:val="single" w:sz="4" w:space="1" w:color="auto"/>
          <w:right w:val="single" w:sz="4" w:space="4" w:color="auto"/>
        </w:pBdr>
        <w:spacing w:before="0" w:after="0"/>
        <w:ind w:left="284" w:right="0"/>
        <w:rPr>
          <w:rFonts w:ascii="Times New Roman" w:eastAsia="Arial Unicode MS" w:hAnsi="Times New Roman"/>
          <w:sz w:val="22"/>
          <w:szCs w:val="22"/>
        </w:rPr>
      </w:pPr>
      <w:r w:rsidRPr="00F92D35">
        <w:rPr>
          <w:rFonts w:ascii="Times New Roman" w:eastAsia="Arial Unicode MS" w:hAnsi="Times New Roman"/>
          <w:b/>
          <w:sz w:val="22"/>
          <w:szCs w:val="22"/>
        </w:rPr>
        <w:t>m</w:t>
      </w:r>
      <w:r w:rsidR="00EC267E" w:rsidRPr="00F92D35">
        <w:rPr>
          <w:rFonts w:ascii="Times New Roman" w:eastAsia="Arial Unicode MS" w:hAnsi="Times New Roman"/>
          <w:b/>
          <w:sz w:val="22"/>
          <w:szCs w:val="22"/>
        </w:rPr>
        <w:t>)</w:t>
      </w:r>
      <w:r w:rsidR="00EC267E" w:rsidRPr="00F92D35">
        <w:rPr>
          <w:rFonts w:ascii="Times New Roman" w:eastAsia="Arial Unicode MS" w:hAnsi="Times New Roman"/>
          <w:sz w:val="22"/>
          <w:szCs w:val="22"/>
        </w:rPr>
        <w:t xml:space="preserve"> di essere in regola con le norme che disciplinano il diritto al lavoro dei disabili di cui alla legge 12 marzo 1999, n. 68, in quanto: </w:t>
      </w:r>
    </w:p>
    <w:p w14:paraId="43B48809" w14:textId="77777777" w:rsidR="00EC267E" w:rsidRPr="00F92D35" w:rsidRDefault="00EC267E" w:rsidP="007179E7">
      <w:pPr>
        <w:pBdr>
          <w:top w:val="single" w:sz="4" w:space="1" w:color="auto"/>
          <w:left w:val="single" w:sz="4" w:space="4" w:color="auto"/>
          <w:bottom w:val="single" w:sz="4" w:space="1" w:color="auto"/>
          <w:right w:val="single" w:sz="4" w:space="4" w:color="auto"/>
        </w:pBdr>
        <w:suppressAutoHyphens w:val="0"/>
        <w:ind w:left="284"/>
        <w:jc w:val="both"/>
        <w:rPr>
          <w:rFonts w:ascii="Times New Roman" w:eastAsia="Arial Unicode MS" w:hAnsi="Times New Roman" w:cs="Times New Roman"/>
          <w:sz w:val="22"/>
          <w:szCs w:val="22"/>
          <w:lang w:eastAsia="it-IT"/>
        </w:rPr>
      </w:pPr>
      <w:r w:rsidRPr="00F92D35">
        <w:rPr>
          <w:rFonts w:ascii="Times New Roman" w:eastAsia="Arial Unicode MS" w:hAnsi="Times New Roman" w:cs="Times New Roman"/>
          <w:sz w:val="22"/>
          <w:szCs w:val="22"/>
          <w:lang w:eastAsia="it-IT"/>
        </w:rPr>
        <w:sym w:font="Wingdings" w:char="F071"/>
      </w:r>
      <w:r w:rsidRPr="00F92D35">
        <w:rPr>
          <w:rFonts w:ascii="Times New Roman" w:eastAsia="Arial Unicode MS" w:hAnsi="Times New Roman" w:cs="Times New Roman"/>
          <w:sz w:val="22"/>
          <w:szCs w:val="22"/>
          <w:lang w:eastAsia="it-IT"/>
        </w:rPr>
        <w:t xml:space="preserve"> ha un organico inferiore a 15 dipendenti;</w:t>
      </w:r>
    </w:p>
    <w:p w14:paraId="7FD39FD3" w14:textId="77777777" w:rsidR="00EC267E" w:rsidRPr="00F92D35" w:rsidRDefault="00EC267E" w:rsidP="007179E7">
      <w:pPr>
        <w:pBdr>
          <w:top w:val="single" w:sz="4" w:space="1" w:color="auto"/>
          <w:left w:val="single" w:sz="4" w:space="4" w:color="auto"/>
          <w:bottom w:val="single" w:sz="4" w:space="1" w:color="auto"/>
          <w:right w:val="single" w:sz="4" w:space="4" w:color="auto"/>
        </w:pBdr>
        <w:suppressAutoHyphens w:val="0"/>
        <w:ind w:left="284"/>
        <w:jc w:val="both"/>
        <w:rPr>
          <w:rFonts w:ascii="Times New Roman" w:eastAsia="Arial Unicode MS" w:hAnsi="Times New Roman" w:cs="Times New Roman"/>
          <w:sz w:val="22"/>
          <w:szCs w:val="22"/>
          <w:lang w:eastAsia="it-IT"/>
        </w:rPr>
      </w:pPr>
      <w:r w:rsidRPr="00F92D35">
        <w:rPr>
          <w:rFonts w:ascii="Times New Roman" w:eastAsia="Arial Unicode MS" w:hAnsi="Times New Roman" w:cs="Times New Roman"/>
          <w:sz w:val="22"/>
          <w:szCs w:val="22"/>
          <w:lang w:eastAsia="it-IT"/>
        </w:rPr>
        <w:sym w:font="Wingdings" w:char="F071"/>
      </w:r>
      <w:r w:rsidRPr="00F92D35">
        <w:rPr>
          <w:rFonts w:ascii="Times New Roman" w:eastAsia="Arial Unicode MS" w:hAnsi="Times New Roman" w:cs="Times New Roman"/>
          <w:sz w:val="22"/>
          <w:szCs w:val="22"/>
          <w:lang w:eastAsia="it-IT"/>
        </w:rPr>
        <w:t xml:space="preserve"> ha un organico compreso tra 15 e 35 dipendenti, ovvero superiore a 35 dipendenti, e non ha effettuato nuove assunzioni dopo il 18/01/2000;</w:t>
      </w:r>
    </w:p>
    <w:p w14:paraId="74A76AB1" w14:textId="77777777" w:rsidR="00EC267E" w:rsidRPr="00F92D35" w:rsidRDefault="00EC267E" w:rsidP="007179E7">
      <w:pPr>
        <w:pBdr>
          <w:top w:val="single" w:sz="4" w:space="1" w:color="auto"/>
          <w:left w:val="single" w:sz="4" w:space="4" w:color="auto"/>
          <w:bottom w:val="single" w:sz="4" w:space="1" w:color="auto"/>
          <w:right w:val="single" w:sz="4" w:space="4" w:color="auto"/>
        </w:pBdr>
        <w:suppressAutoHyphens w:val="0"/>
        <w:ind w:left="284"/>
        <w:jc w:val="both"/>
        <w:rPr>
          <w:rFonts w:ascii="Times New Roman" w:eastAsia="Arial Unicode MS" w:hAnsi="Times New Roman" w:cs="Times New Roman"/>
          <w:sz w:val="22"/>
          <w:szCs w:val="22"/>
          <w:lang w:eastAsia="it-IT"/>
        </w:rPr>
      </w:pPr>
      <w:r w:rsidRPr="00F92D35">
        <w:rPr>
          <w:rFonts w:ascii="Times New Roman" w:eastAsia="Arial Unicode MS" w:hAnsi="Times New Roman" w:cs="Times New Roman"/>
          <w:sz w:val="22"/>
          <w:szCs w:val="22"/>
          <w:lang w:eastAsia="it-IT"/>
        </w:rPr>
        <w:sym w:font="Wingdings" w:char="F071"/>
      </w:r>
      <w:r w:rsidRPr="00F92D35">
        <w:rPr>
          <w:rFonts w:ascii="Times New Roman" w:eastAsia="Arial Unicode MS" w:hAnsi="Times New Roman" w:cs="Times New Roman"/>
          <w:sz w:val="22"/>
          <w:szCs w:val="22"/>
          <w:lang w:eastAsia="it-IT"/>
        </w:rPr>
        <w:t xml:space="preserve"> ha un organico compreso tra 15 e 35 dipendenti, ovvero superiore a 35 dipendenti, ed ha effettuato nuove assunzioni dopo il 18/01/2000 nel pieno rispetto delle prescrizioni normative che disciplinano il diritto al lavoro dei disabili;</w:t>
      </w:r>
    </w:p>
    <w:p w14:paraId="55B5110B" w14:textId="77777777" w:rsidR="00EB03A7" w:rsidRPr="00F92D35" w:rsidRDefault="00EB03A7" w:rsidP="00EC267E">
      <w:pPr>
        <w:ind w:left="284"/>
        <w:jc w:val="both"/>
        <w:rPr>
          <w:rFonts w:ascii="Times New Roman" w:eastAsia="Arial Unicode MS" w:hAnsi="Times New Roman" w:cs="Times New Roman"/>
          <w:b/>
          <w:sz w:val="22"/>
          <w:szCs w:val="22"/>
        </w:rPr>
      </w:pPr>
    </w:p>
    <w:p w14:paraId="1E5BBFDF"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n)</w:t>
      </w:r>
      <w:r w:rsidRPr="00F92D35">
        <w:rPr>
          <w:rFonts w:ascii="Times New Roman" w:eastAsia="Arial Unicode MS" w:hAnsi="Times New Roman" w:cs="Times New Roman"/>
          <w:sz w:val="22"/>
          <w:szCs w:val="22"/>
        </w:rPr>
        <w:t xml:space="preserve"> di osservare all’interno della propria azienda gli obblighi di sicurezza previsti dalla vigente normativa; </w:t>
      </w:r>
    </w:p>
    <w:p w14:paraId="40DC7E91" w14:textId="77777777" w:rsidR="002328D9" w:rsidRPr="00F92D35" w:rsidRDefault="002328D9" w:rsidP="00EC267E">
      <w:pPr>
        <w:ind w:left="284"/>
        <w:jc w:val="both"/>
        <w:rPr>
          <w:rFonts w:ascii="Times New Roman" w:eastAsia="Arial Unicode MS" w:hAnsi="Times New Roman" w:cs="Times New Roman"/>
          <w:sz w:val="22"/>
          <w:szCs w:val="22"/>
        </w:rPr>
      </w:pPr>
    </w:p>
    <w:p w14:paraId="65F04F20" w14:textId="77777777" w:rsidR="00EC267E" w:rsidRPr="00F92D35" w:rsidRDefault="00EC267E" w:rsidP="00EC267E">
      <w:pPr>
        <w:ind w:left="284"/>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o)</w:t>
      </w:r>
      <w:r w:rsidRPr="00F92D35">
        <w:rPr>
          <w:rFonts w:ascii="Times New Roman" w:eastAsia="Arial Unicode MS" w:hAnsi="Times New Roman" w:cs="Times New Roman"/>
          <w:sz w:val="22"/>
          <w:szCs w:val="22"/>
        </w:rPr>
        <w:t xml:space="preserve"> l’impresa è iscritta al seguente Ufficio dell’Agenzia delle Entrate di: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EC267E" w:rsidRPr="00F92D35" w14:paraId="750C3321" w14:textId="77777777" w:rsidTr="00A12ACD">
        <w:tc>
          <w:tcPr>
            <w:tcW w:w="9204" w:type="dxa"/>
            <w:shd w:val="clear" w:color="auto" w:fill="auto"/>
          </w:tcPr>
          <w:p w14:paraId="4F185F48" w14:textId="77777777" w:rsidR="00EC267E" w:rsidRPr="00F92D35" w:rsidRDefault="00EC267E" w:rsidP="00A12ACD">
            <w:pPr>
              <w:jc w:val="both"/>
              <w:rPr>
                <w:rFonts w:ascii="Times New Roman" w:eastAsia="Arial Unicode MS" w:hAnsi="Times New Roman" w:cs="Times New Roman"/>
                <w:sz w:val="22"/>
                <w:szCs w:val="22"/>
              </w:rPr>
            </w:pPr>
          </w:p>
        </w:tc>
      </w:tr>
    </w:tbl>
    <w:p w14:paraId="7012815B" w14:textId="77777777" w:rsidR="00EB03A7" w:rsidRPr="00F92D35" w:rsidRDefault="00EB03A7" w:rsidP="00EC267E">
      <w:pPr>
        <w:jc w:val="both"/>
        <w:rPr>
          <w:rFonts w:ascii="Times New Roman" w:eastAsia="Arial Unicode MS" w:hAnsi="Times New Roman" w:cs="Times New Roman"/>
          <w:b/>
          <w:sz w:val="22"/>
          <w:szCs w:val="22"/>
        </w:rPr>
      </w:pPr>
    </w:p>
    <w:p w14:paraId="10F97061" w14:textId="77777777" w:rsidR="00EC267E" w:rsidRPr="00F92D35" w:rsidRDefault="00EC267E" w:rsidP="00EC267E">
      <w:pPr>
        <w:jc w:val="both"/>
        <w:rPr>
          <w:rFonts w:ascii="Times New Roman" w:eastAsia="Arial Unicode MS" w:hAnsi="Times New Roman" w:cs="Times New Roman"/>
          <w:b/>
          <w:sz w:val="22"/>
          <w:szCs w:val="22"/>
        </w:rPr>
      </w:pPr>
      <w:r w:rsidRPr="00F92D35">
        <w:rPr>
          <w:rFonts w:ascii="Times New Roman" w:eastAsia="Arial Unicode MS" w:hAnsi="Times New Roman" w:cs="Times New Roman"/>
          <w:b/>
          <w:sz w:val="22"/>
          <w:szCs w:val="22"/>
        </w:rPr>
        <w:t xml:space="preserve">La Società, inoltre, dichiara: </w:t>
      </w:r>
    </w:p>
    <w:p w14:paraId="4C58F781" w14:textId="77777777" w:rsidR="00EC267E" w:rsidRPr="00F92D35" w:rsidRDefault="00742F34" w:rsidP="00EC267E">
      <w:pPr>
        <w:tabs>
          <w:tab w:val="left" w:pos="709"/>
          <w:tab w:val="left" w:pos="10206"/>
        </w:tabs>
        <w:suppressAutoHyphens w:val="0"/>
        <w:jc w:val="both"/>
        <w:rPr>
          <w:rFonts w:ascii="Times New Roman" w:eastAsia="Arial Unicode MS" w:hAnsi="Times New Roman" w:cs="Times New Roman"/>
          <w:sz w:val="22"/>
          <w:szCs w:val="22"/>
          <w:lang w:eastAsia="it-IT"/>
        </w:rPr>
      </w:pPr>
      <w:r w:rsidRPr="00F92D35">
        <w:rPr>
          <w:rFonts w:ascii="Times New Roman" w:eastAsia="Arial Unicode MS" w:hAnsi="Times New Roman" w:cs="Times New Roman"/>
          <w:b/>
          <w:sz w:val="22"/>
          <w:szCs w:val="22"/>
          <w:lang w:eastAsia="it-IT"/>
        </w:rPr>
        <w:t>1</w:t>
      </w:r>
      <w:r w:rsidR="00EC267E" w:rsidRPr="00F92D35">
        <w:rPr>
          <w:rFonts w:ascii="Times New Roman" w:eastAsia="Arial Unicode MS" w:hAnsi="Times New Roman" w:cs="Times New Roman"/>
          <w:b/>
          <w:sz w:val="22"/>
          <w:szCs w:val="22"/>
          <w:lang w:eastAsia="it-IT"/>
        </w:rPr>
        <w:t>a)</w:t>
      </w:r>
      <w:r w:rsidR="00EC267E" w:rsidRPr="00F92D35">
        <w:rPr>
          <w:rFonts w:ascii="Times New Roman" w:eastAsia="Arial Unicode MS" w:hAnsi="Times New Roman" w:cs="Times New Roman"/>
          <w:sz w:val="22"/>
          <w:szCs w:val="22"/>
          <w:lang w:eastAsia="it-IT"/>
        </w:rPr>
        <w:t xml:space="preserve"> di avere nel complesso preso conoscenza della natura del contratto e di tutte le circostanze generali, particolari e locali, nessuna esclusa ed eccettuata, che possono avere influito o influire sia sulla esecuzione della fornitura, sia sulla determinazione della propria offerta e di giudicare, pertanto, remunerativa l’offerta economica presentata;</w:t>
      </w:r>
    </w:p>
    <w:p w14:paraId="0C1BE788" w14:textId="77777777" w:rsidR="00EC267E" w:rsidRPr="00F92D35" w:rsidRDefault="00742F34" w:rsidP="00EC267E">
      <w:pPr>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1</w:t>
      </w:r>
      <w:r w:rsidR="00EC267E" w:rsidRPr="00F92D35">
        <w:rPr>
          <w:rFonts w:ascii="Times New Roman" w:eastAsia="Arial Unicode MS" w:hAnsi="Times New Roman" w:cs="Times New Roman"/>
          <w:b/>
          <w:sz w:val="22"/>
          <w:szCs w:val="22"/>
        </w:rPr>
        <w:t>b)</w:t>
      </w:r>
      <w:r w:rsidR="00EC267E" w:rsidRPr="00F92D35">
        <w:rPr>
          <w:rFonts w:ascii="Times New Roman" w:eastAsia="Arial Unicode MS" w:hAnsi="Times New Roman" w:cs="Times New Roman"/>
          <w:sz w:val="22"/>
          <w:szCs w:val="22"/>
        </w:rPr>
        <w:t xml:space="preserve"> di aver preso visione della lettera d’invito e di essere, quindi, pienamente a conoscenza e di accettare senza riserva alcuna tutte le condizioni e le modalità di svolgimento della fornitura e di accettare integralmente quanto previsto nella lettera d’invito ove prevista;  </w:t>
      </w:r>
    </w:p>
    <w:p w14:paraId="258E13D1" w14:textId="77777777" w:rsidR="0045777F" w:rsidRPr="00F92D35" w:rsidRDefault="00742F34" w:rsidP="00EC267E">
      <w:pPr>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1</w:t>
      </w:r>
      <w:r w:rsidR="00EC267E" w:rsidRPr="00F92D35">
        <w:rPr>
          <w:rFonts w:ascii="Times New Roman" w:eastAsia="Arial Unicode MS" w:hAnsi="Times New Roman" w:cs="Times New Roman"/>
          <w:b/>
          <w:sz w:val="22"/>
          <w:szCs w:val="22"/>
        </w:rPr>
        <w:t>c)</w:t>
      </w:r>
      <w:r w:rsidR="00EC267E" w:rsidRPr="00F92D35">
        <w:rPr>
          <w:rFonts w:ascii="Times New Roman" w:eastAsia="Arial Unicode MS" w:hAnsi="Times New Roman" w:cs="Times New Roman"/>
          <w:sz w:val="22"/>
          <w:szCs w:val="22"/>
        </w:rPr>
        <w:t xml:space="preserve"> di possedere le attrezzature e di avvalersi del personale necessario per la corretta esecuzione della fornitura, nei tempi e nei modi previsti dalla lettera di invito, ove prevista; di aver tenuto conto delle particolari condizioni dei tempi e dei luoghi di consegna del materiale, di riconoscere sufficienti per lo svolgimento della fornitura i tempi e le modalità previsti dalla lettera di invito;</w:t>
      </w:r>
    </w:p>
    <w:p w14:paraId="569AF05F" w14:textId="77777777" w:rsidR="00EC267E" w:rsidRPr="00F92D35" w:rsidRDefault="00742F34" w:rsidP="00EC267E">
      <w:pPr>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1</w:t>
      </w:r>
      <w:r w:rsidR="00EC267E" w:rsidRPr="00F92D35">
        <w:rPr>
          <w:rFonts w:ascii="Times New Roman" w:eastAsia="Arial Unicode MS" w:hAnsi="Times New Roman" w:cs="Times New Roman"/>
          <w:b/>
          <w:sz w:val="22"/>
          <w:szCs w:val="22"/>
        </w:rPr>
        <w:t>d)</w:t>
      </w:r>
      <w:r w:rsidR="00EC267E" w:rsidRPr="00F92D35">
        <w:rPr>
          <w:rFonts w:ascii="Times New Roman" w:eastAsia="Arial Unicode MS" w:hAnsi="Times New Roman" w:cs="Times New Roman"/>
          <w:sz w:val="22"/>
          <w:szCs w:val="22"/>
        </w:rPr>
        <w:t xml:space="preserve"> di espletare la fornitura a mezzo di dipendenti regolarmente assunti a norma di Legge;</w:t>
      </w:r>
    </w:p>
    <w:p w14:paraId="1104563D" w14:textId="77777777" w:rsidR="00EC267E" w:rsidRPr="00EF22FD" w:rsidRDefault="00742F34" w:rsidP="00EC267E">
      <w:pPr>
        <w:jc w:val="both"/>
        <w:rPr>
          <w:rFonts w:ascii="Times New Roman" w:eastAsia="Arial Unicode MS" w:hAnsi="Times New Roman" w:cs="Times New Roman"/>
          <w:sz w:val="22"/>
          <w:szCs w:val="22"/>
        </w:rPr>
      </w:pPr>
      <w:r w:rsidRPr="00F92D35">
        <w:rPr>
          <w:rFonts w:ascii="Times New Roman" w:eastAsia="Arial Unicode MS" w:hAnsi="Times New Roman" w:cs="Times New Roman"/>
          <w:b/>
          <w:sz w:val="22"/>
          <w:szCs w:val="22"/>
        </w:rPr>
        <w:t>1</w:t>
      </w:r>
      <w:r w:rsidR="00EC267E" w:rsidRPr="00F92D35">
        <w:rPr>
          <w:rFonts w:ascii="Times New Roman" w:eastAsia="Arial Unicode MS" w:hAnsi="Times New Roman" w:cs="Times New Roman"/>
          <w:b/>
          <w:sz w:val="22"/>
          <w:szCs w:val="22"/>
        </w:rPr>
        <w:t>e</w:t>
      </w:r>
      <w:bookmarkStart w:id="0" w:name="_GoBack"/>
      <w:bookmarkEnd w:id="0"/>
      <w:r w:rsidR="00EC267E" w:rsidRPr="00EF22FD">
        <w:rPr>
          <w:rFonts w:ascii="Times New Roman" w:eastAsia="Arial Unicode MS" w:hAnsi="Times New Roman" w:cs="Times New Roman"/>
          <w:b/>
          <w:sz w:val="22"/>
          <w:szCs w:val="22"/>
        </w:rPr>
        <w:t>)</w:t>
      </w:r>
      <w:r w:rsidR="00EC267E" w:rsidRPr="00EF22FD">
        <w:rPr>
          <w:rFonts w:ascii="Times New Roman" w:eastAsia="Arial Unicode MS" w:hAnsi="Times New Roman" w:cs="Times New Roman"/>
          <w:sz w:val="22"/>
          <w:szCs w:val="22"/>
        </w:rPr>
        <w:t xml:space="preserve"> di impegnarsi al rispetto del PATTO DI INTEGRITA’ di cui ha preso visione e di cui ne sottoscrive, in segno di accettazione, le rispettive clausole (</w:t>
      </w:r>
      <w:proofErr w:type="spellStart"/>
      <w:r w:rsidR="00EC267E" w:rsidRPr="00EF22FD">
        <w:rPr>
          <w:rFonts w:ascii="Times New Roman" w:eastAsia="Arial Unicode MS" w:hAnsi="Times New Roman" w:cs="Times New Roman"/>
          <w:sz w:val="22"/>
          <w:szCs w:val="22"/>
        </w:rPr>
        <w:t>All</w:t>
      </w:r>
      <w:proofErr w:type="spellEnd"/>
      <w:r w:rsidR="00EC267E" w:rsidRPr="00EF22FD">
        <w:rPr>
          <w:rFonts w:ascii="Times New Roman" w:eastAsia="Arial Unicode MS" w:hAnsi="Times New Roman" w:cs="Times New Roman"/>
          <w:sz w:val="22"/>
          <w:szCs w:val="22"/>
        </w:rPr>
        <w:t xml:space="preserve">. </w:t>
      </w:r>
      <w:r w:rsidR="00CF7A04" w:rsidRPr="00EF22FD">
        <w:rPr>
          <w:rFonts w:ascii="Times New Roman" w:eastAsia="Arial Unicode MS" w:hAnsi="Times New Roman" w:cs="Times New Roman"/>
          <w:sz w:val="22"/>
          <w:szCs w:val="22"/>
        </w:rPr>
        <w:t>B</w:t>
      </w:r>
      <w:r w:rsidR="00D835B0" w:rsidRPr="00EF22FD">
        <w:rPr>
          <w:rFonts w:ascii="Times New Roman" w:eastAsia="Arial Unicode MS" w:hAnsi="Times New Roman" w:cs="Times New Roman"/>
          <w:sz w:val="22"/>
          <w:szCs w:val="22"/>
        </w:rPr>
        <w:t>);</w:t>
      </w:r>
    </w:p>
    <w:p w14:paraId="6E6D20F3" w14:textId="77777777" w:rsidR="00EC267E" w:rsidRPr="00EF22FD" w:rsidRDefault="00742F34" w:rsidP="00EC267E">
      <w:pPr>
        <w:jc w:val="both"/>
        <w:rPr>
          <w:rFonts w:ascii="Times New Roman" w:eastAsia="Arial Unicode MS" w:hAnsi="Times New Roman" w:cs="Times New Roman"/>
          <w:sz w:val="22"/>
          <w:szCs w:val="22"/>
        </w:rPr>
      </w:pPr>
      <w:r w:rsidRPr="00EF22FD">
        <w:rPr>
          <w:rFonts w:ascii="Times New Roman" w:eastAsia="Arial Unicode MS" w:hAnsi="Times New Roman" w:cs="Times New Roman"/>
          <w:b/>
          <w:sz w:val="22"/>
          <w:szCs w:val="22"/>
        </w:rPr>
        <w:t>1</w:t>
      </w:r>
      <w:r w:rsidR="00EC267E" w:rsidRPr="00EF22FD">
        <w:rPr>
          <w:rFonts w:ascii="Times New Roman" w:eastAsia="Arial Unicode MS" w:hAnsi="Times New Roman" w:cs="Times New Roman"/>
          <w:b/>
          <w:sz w:val="22"/>
          <w:szCs w:val="22"/>
        </w:rPr>
        <w:t>f)</w:t>
      </w:r>
      <w:r w:rsidR="00EC267E" w:rsidRPr="00EF22FD">
        <w:rPr>
          <w:rFonts w:ascii="Times New Roman" w:eastAsia="Arial Unicode MS" w:hAnsi="Times New Roman" w:cs="Times New Roman"/>
          <w:sz w:val="22"/>
          <w:szCs w:val="22"/>
        </w:rPr>
        <w:t xml:space="preserve"> di essere a conoscenza che il mancato rispetto delle clausole contenute nel patto di integrità costituisce causa di esclusione dalla gara in ossequio a quanto previsto dall’art.1, comma 17 della Legge 6 novembre 2012, n. 190 “disposizioni per la prevenzione e la repressione della corruzione e dell’illegalità nella pubblica Amministrazione”</w:t>
      </w:r>
      <w:r w:rsidR="00D835B0" w:rsidRPr="00EF22FD">
        <w:rPr>
          <w:rFonts w:ascii="Times New Roman" w:eastAsia="Arial Unicode MS" w:hAnsi="Times New Roman" w:cs="Times New Roman"/>
          <w:sz w:val="22"/>
          <w:szCs w:val="22"/>
        </w:rPr>
        <w:t>;</w:t>
      </w:r>
      <w:r w:rsidR="00EC267E" w:rsidRPr="00EF22FD">
        <w:rPr>
          <w:rFonts w:ascii="Times New Roman" w:eastAsia="Arial Unicode MS" w:hAnsi="Times New Roman" w:cs="Times New Roman"/>
          <w:sz w:val="22"/>
          <w:szCs w:val="22"/>
        </w:rPr>
        <w:t xml:space="preserve"> </w:t>
      </w:r>
    </w:p>
    <w:p w14:paraId="6B95EC5B" w14:textId="77777777" w:rsidR="00D835B0" w:rsidRPr="00EF22FD" w:rsidRDefault="00D835B0" w:rsidP="00D835B0">
      <w:pPr>
        <w:jc w:val="both"/>
        <w:rPr>
          <w:rFonts w:ascii="Times New Roman" w:eastAsia="Arial Unicode MS" w:hAnsi="Times New Roman" w:cs="Times New Roman"/>
          <w:sz w:val="22"/>
          <w:szCs w:val="22"/>
        </w:rPr>
      </w:pPr>
      <w:r w:rsidRPr="00EF22FD">
        <w:rPr>
          <w:rFonts w:ascii="Times New Roman" w:eastAsia="Arial Unicode MS" w:hAnsi="Times New Roman" w:cs="Times New Roman"/>
          <w:b/>
          <w:sz w:val="22"/>
          <w:szCs w:val="22"/>
        </w:rPr>
        <w:t>1g)</w:t>
      </w:r>
      <w:r w:rsidRPr="00EF22FD">
        <w:rPr>
          <w:rFonts w:ascii="Times New Roman" w:eastAsia="Arial Unicode MS" w:hAnsi="Times New Roman" w:cs="Times New Roman"/>
          <w:sz w:val="22"/>
          <w:szCs w:val="22"/>
        </w:rPr>
        <w:t xml:space="preserve"> che non intende subappaltare la fornitura;</w:t>
      </w:r>
    </w:p>
    <w:p w14:paraId="7199566B" w14:textId="77777777" w:rsidR="00FE0B2A" w:rsidRPr="00F92D35" w:rsidRDefault="00D835B0" w:rsidP="00FE0B2A">
      <w:pPr>
        <w:jc w:val="both"/>
        <w:rPr>
          <w:rFonts w:ascii="Times New Roman" w:hAnsi="Times New Roman" w:cs="Times New Roman"/>
          <w:sz w:val="22"/>
          <w:szCs w:val="22"/>
        </w:rPr>
      </w:pPr>
      <w:r w:rsidRPr="00EF22FD">
        <w:rPr>
          <w:rFonts w:ascii="Times New Roman" w:eastAsia="Arial Unicode MS" w:hAnsi="Times New Roman" w:cs="Times New Roman"/>
          <w:b/>
          <w:sz w:val="22"/>
          <w:szCs w:val="22"/>
        </w:rPr>
        <w:t>1h)</w:t>
      </w:r>
      <w:r w:rsidRPr="00EF22FD">
        <w:rPr>
          <w:rFonts w:ascii="Times New Roman" w:eastAsia="Arial Unicode MS" w:hAnsi="Times New Roman" w:cs="Times New Roman"/>
          <w:sz w:val="22"/>
          <w:szCs w:val="22"/>
        </w:rPr>
        <w:t xml:space="preserve"> a</w:t>
      </w:r>
      <w:r w:rsidRPr="00EF22FD">
        <w:rPr>
          <w:rFonts w:ascii="Times New Roman" w:hAnsi="Times New Roman" w:cs="Times New Roman"/>
          <w:sz w:val="22"/>
          <w:szCs w:val="22"/>
        </w:rPr>
        <w:t xml:space="preserve">i sensi dell’art. 53 del D.lgs. 165/2001 comma 16 </w:t>
      </w:r>
      <w:r w:rsidRPr="00EF22FD">
        <w:rPr>
          <w:rFonts w:ascii="Times New Roman" w:hAnsi="Times New Roman" w:cs="Times New Roman"/>
          <w:i/>
          <w:sz w:val="22"/>
          <w:szCs w:val="22"/>
        </w:rPr>
        <w:t>ter</w:t>
      </w:r>
      <w:r w:rsidRPr="00EF22FD">
        <w:rPr>
          <w:rFonts w:ascii="Times New Roman" w:hAnsi="Times New Roman" w:cs="Times New Roman"/>
          <w:sz w:val="22"/>
          <w:szCs w:val="22"/>
        </w:rPr>
        <w:t xml:space="preserve"> come integrato dalla L.190/2012 di non aver concluso contratti di lavoro subordinato o autonomo e, comunque, di non aver attribuito incarichi ad ex dipendenti che hanno esercitato poteri autoritativi o negoziali per conto di questa Università degli studi nei suoi confronti per il triennio successivo alla cessazione del rapporto;</w:t>
      </w:r>
    </w:p>
    <w:p w14:paraId="22952E59" w14:textId="77777777" w:rsidR="00812DB1" w:rsidRPr="00F92D35" w:rsidRDefault="00812DB1" w:rsidP="00FE0B2A">
      <w:pPr>
        <w:jc w:val="both"/>
        <w:rPr>
          <w:rFonts w:ascii="Times New Roman" w:hAnsi="Times New Roman" w:cs="Times New Roman"/>
          <w:sz w:val="22"/>
          <w:szCs w:val="22"/>
        </w:rPr>
      </w:pPr>
      <w:r w:rsidRPr="00F92D35">
        <w:rPr>
          <w:rFonts w:ascii="Times New Roman" w:eastAsia="Arial Unicode MS" w:hAnsi="Times New Roman" w:cs="Times New Roman"/>
          <w:b/>
          <w:sz w:val="22"/>
          <w:szCs w:val="22"/>
        </w:rPr>
        <w:t>1i)</w:t>
      </w:r>
      <w:r w:rsidRPr="00F92D35">
        <w:rPr>
          <w:rFonts w:ascii="Times New Roman" w:hAnsi="Times New Roman" w:cs="Times New Roman"/>
          <w:color w:val="000000"/>
          <w:sz w:val="22"/>
          <w:szCs w:val="22"/>
        </w:rPr>
        <w:t xml:space="preserve"> </w:t>
      </w:r>
      <w:r w:rsidRPr="00F92D35">
        <w:rPr>
          <w:rFonts w:ascii="Times New Roman" w:hAnsi="Times New Roman" w:cs="Times New Roman"/>
          <w:sz w:val="22"/>
          <w:szCs w:val="22"/>
        </w:rPr>
        <w:t xml:space="preserve">di rispettare degli obblighi di condotta previsti dal Codice di Comportamento, di cui al D.R. n. </w:t>
      </w:r>
      <w:r w:rsidR="00E67E7B" w:rsidRPr="00F92D35">
        <w:rPr>
          <w:rFonts w:ascii="Times New Roman" w:hAnsi="Times New Roman" w:cs="Times New Roman"/>
          <w:sz w:val="22"/>
          <w:szCs w:val="22"/>
        </w:rPr>
        <w:t>2</w:t>
      </w:r>
      <w:r w:rsidR="00FE0B2A" w:rsidRPr="00F92D35">
        <w:rPr>
          <w:rFonts w:ascii="Times New Roman" w:hAnsi="Times New Roman" w:cs="Times New Roman"/>
          <w:sz w:val="22"/>
          <w:szCs w:val="22"/>
        </w:rPr>
        <w:t>908</w:t>
      </w:r>
      <w:r w:rsidRPr="00F92D35">
        <w:rPr>
          <w:rFonts w:ascii="Times New Roman" w:hAnsi="Times New Roman" w:cs="Times New Roman"/>
          <w:sz w:val="22"/>
          <w:szCs w:val="22"/>
        </w:rPr>
        <w:t xml:space="preserve"> del </w:t>
      </w:r>
      <w:r w:rsidR="00E67E7B" w:rsidRPr="00F92D35">
        <w:rPr>
          <w:rFonts w:ascii="Times New Roman" w:hAnsi="Times New Roman" w:cs="Times New Roman"/>
          <w:sz w:val="22"/>
          <w:szCs w:val="22"/>
        </w:rPr>
        <w:t>9.9.2021</w:t>
      </w:r>
      <w:r w:rsidRPr="00F92D35">
        <w:rPr>
          <w:rFonts w:ascii="Times New Roman" w:hAnsi="Times New Roman" w:cs="Times New Roman"/>
          <w:sz w:val="22"/>
          <w:szCs w:val="22"/>
        </w:rPr>
        <w:t>,</w:t>
      </w:r>
      <w:r w:rsidR="00E67E7B" w:rsidRPr="00F92D35">
        <w:rPr>
          <w:rFonts w:ascii="Times New Roman" w:hAnsi="Times New Roman" w:cs="Times New Roman"/>
          <w:sz w:val="22"/>
          <w:szCs w:val="22"/>
        </w:rPr>
        <w:t xml:space="preserve"> </w:t>
      </w:r>
      <w:r w:rsidR="00FE0B2A" w:rsidRPr="00F92D35">
        <w:rPr>
          <w:rStyle w:val="Collegamentoipertestuale"/>
          <w:rFonts w:ascii="Times New Roman" w:hAnsi="Times New Roman" w:cs="Times New Roman"/>
          <w:sz w:val="22"/>
          <w:szCs w:val="22"/>
          <w:lang w:eastAsia="it-IT"/>
        </w:rPr>
        <w:t>https://www.uniba.it/ateneo/garante-comportamenti/codici-di-comportamento/codice-comportamento-uniba-dr2908-2021/view</w:t>
      </w:r>
      <w:r w:rsidR="00E67E7B" w:rsidRPr="00F92D35">
        <w:rPr>
          <w:rFonts w:ascii="Times New Roman" w:hAnsi="Times New Roman" w:cs="Times New Roman"/>
          <w:sz w:val="22"/>
          <w:szCs w:val="22"/>
        </w:rPr>
        <w:t>;</w:t>
      </w:r>
    </w:p>
    <w:p w14:paraId="501FE053" w14:textId="77777777" w:rsidR="00E67E7B" w:rsidRPr="00F92D35" w:rsidRDefault="00E67E7B" w:rsidP="00FE0B2A">
      <w:pPr>
        <w:pStyle w:val="NormaleWeb"/>
        <w:jc w:val="both"/>
        <w:rPr>
          <w:rStyle w:val="Collegamentoipertestuale"/>
          <w:sz w:val="22"/>
          <w:szCs w:val="22"/>
        </w:rPr>
      </w:pPr>
    </w:p>
    <w:p w14:paraId="71EDC1BE" w14:textId="77777777" w:rsidR="00D835B0" w:rsidRPr="00F92D35" w:rsidRDefault="00742F34" w:rsidP="00812DB1">
      <w:pPr>
        <w:pStyle w:val="NormaleWeb"/>
        <w:jc w:val="both"/>
        <w:rPr>
          <w:sz w:val="22"/>
          <w:szCs w:val="22"/>
        </w:rPr>
      </w:pPr>
      <w:r w:rsidRPr="00F92D35">
        <w:rPr>
          <w:rFonts w:eastAsia="Arial Unicode MS"/>
          <w:b/>
          <w:sz w:val="22"/>
          <w:szCs w:val="22"/>
        </w:rPr>
        <w:t>1</w:t>
      </w:r>
      <w:r w:rsidR="00812DB1" w:rsidRPr="00F92D35">
        <w:rPr>
          <w:rFonts w:eastAsia="Arial Unicode MS"/>
          <w:b/>
          <w:sz w:val="22"/>
          <w:szCs w:val="22"/>
        </w:rPr>
        <w:t>g</w:t>
      </w:r>
      <w:r w:rsidR="00EC267E" w:rsidRPr="00F92D35">
        <w:rPr>
          <w:rFonts w:eastAsia="Arial Unicode MS"/>
          <w:b/>
          <w:sz w:val="22"/>
          <w:szCs w:val="22"/>
        </w:rPr>
        <w:t>)</w:t>
      </w:r>
      <w:r w:rsidR="00EC267E" w:rsidRPr="00F92D35">
        <w:rPr>
          <w:rFonts w:eastAsia="Arial Unicode MS"/>
          <w:sz w:val="22"/>
          <w:szCs w:val="22"/>
        </w:rPr>
        <w:t xml:space="preserve"> </w:t>
      </w:r>
      <w:r w:rsidR="00D835B0" w:rsidRPr="00F92D35">
        <w:rPr>
          <w:sz w:val="22"/>
          <w:szCs w:val="22"/>
        </w:rPr>
        <w:t xml:space="preserve">Letta l’informativa, allegata al presente contratto/accordo e disponibile all'indirizzo </w:t>
      </w:r>
      <w:hyperlink r:id="rId5" w:history="1">
        <w:r w:rsidR="00FE0B2A" w:rsidRPr="00F92D35">
          <w:rPr>
            <w:rStyle w:val="Collegamentoipertestuale"/>
            <w:sz w:val="22"/>
            <w:szCs w:val="22"/>
          </w:rPr>
          <w:t>https://www.uniba.it/ateneo/privacy/aggiornamento-informative-regolamentoUE-2016-679</w:t>
        </w:r>
      </w:hyperlink>
      <w:r w:rsidR="00D835B0" w:rsidRPr="00F92D35">
        <w:rPr>
          <w:sz w:val="22"/>
          <w:szCs w:val="22"/>
        </w:rPr>
        <w:t>, acconsento al trattamento dei miei dati personali ed, espressamente, al trattamento di eventuali dati sensibili (“categorie particolari di dati”) e/o giudiziari (“dati relativi a condanne penali o reati”), da parte dell’Università degli Studi di Bari Aldo Moro, per il conseguimento delle finalità oggetto del presente contratto/accordo.</w:t>
      </w:r>
    </w:p>
    <w:p w14:paraId="492E7DF3" w14:textId="77777777" w:rsidR="00D835B0" w:rsidRPr="00F92D35" w:rsidRDefault="00D835B0" w:rsidP="00D835B0">
      <w:pPr>
        <w:pStyle w:val="NormaleWeb"/>
        <w:rPr>
          <w:sz w:val="22"/>
          <w:szCs w:val="22"/>
        </w:rPr>
      </w:pPr>
      <w:r w:rsidRPr="00F92D35">
        <w:rPr>
          <w:b/>
          <w:bCs/>
          <w:sz w:val="22"/>
          <w:szCs w:val="22"/>
        </w:rPr>
        <w:t>Dichiarazione di consenso al trattamento dei dati sensibili e giudiziari</w:t>
      </w:r>
    </w:p>
    <w:p w14:paraId="17A2AAB9" w14:textId="77777777" w:rsidR="00D835B0" w:rsidRPr="00F92D35" w:rsidRDefault="00D835B0" w:rsidP="00D835B0">
      <w:pPr>
        <w:pStyle w:val="NormaleWeb"/>
        <w:rPr>
          <w:sz w:val="22"/>
          <w:szCs w:val="22"/>
        </w:rPr>
      </w:pPr>
      <w:r w:rsidRPr="00F92D35">
        <w:rPr>
          <w:sz w:val="22"/>
          <w:szCs w:val="22"/>
        </w:rPr>
        <w:t xml:space="preserve">Il sottoscritto __________________________________________, acquisite le informazioni fornite ai sensi della normativa italiana ed europea in materia di trattamento dei dati personali (Regolamento UE/2016/679 e </w:t>
      </w:r>
      <w:proofErr w:type="spellStart"/>
      <w:r w:rsidRPr="00F92D35">
        <w:rPr>
          <w:sz w:val="22"/>
          <w:szCs w:val="22"/>
        </w:rPr>
        <w:t>D.Lgs.</w:t>
      </w:r>
      <w:proofErr w:type="spellEnd"/>
      <w:r w:rsidRPr="00F92D35">
        <w:rPr>
          <w:sz w:val="22"/>
          <w:szCs w:val="22"/>
        </w:rPr>
        <w:t xml:space="preserve"> 196/2003), in ordine alle modalità e finalità del trattamento dei dati sensibili e giudiziari comunicati all’Università, presta il proprio consenso al trattamento dei dati necessari allo svolgimento delle operazioni indicate nell’informativa.</w:t>
      </w:r>
    </w:p>
    <w:p w14:paraId="567C2DB5" w14:textId="77777777" w:rsidR="00D835B0" w:rsidRPr="00F92D35" w:rsidRDefault="00D835B0" w:rsidP="00D835B0">
      <w:pPr>
        <w:pStyle w:val="NormaleWeb"/>
        <w:jc w:val="right"/>
        <w:rPr>
          <w:sz w:val="22"/>
          <w:szCs w:val="22"/>
        </w:rPr>
      </w:pPr>
      <w:r w:rsidRPr="00F92D35">
        <w:rPr>
          <w:sz w:val="22"/>
          <w:szCs w:val="22"/>
        </w:rPr>
        <w:lastRenderedPageBreak/>
        <w:t>Firma per il consenso al trattamento dei dati</w:t>
      </w:r>
    </w:p>
    <w:p w14:paraId="74F262ED" w14:textId="77777777" w:rsidR="00D835B0" w:rsidRPr="00F92D35" w:rsidRDefault="00D835B0" w:rsidP="00D835B0">
      <w:pPr>
        <w:pStyle w:val="NormaleWeb"/>
        <w:jc w:val="right"/>
        <w:rPr>
          <w:sz w:val="22"/>
          <w:szCs w:val="22"/>
        </w:rPr>
      </w:pPr>
      <w:r w:rsidRPr="00F92D35">
        <w:rPr>
          <w:sz w:val="22"/>
          <w:szCs w:val="22"/>
        </w:rPr>
        <w:t>_________________________________</w:t>
      </w:r>
    </w:p>
    <w:p w14:paraId="11CA06B3" w14:textId="77777777" w:rsidR="00EC267E" w:rsidRPr="00F92D35" w:rsidRDefault="00EC267E" w:rsidP="00EC267E">
      <w:pPr>
        <w:jc w:val="both"/>
        <w:rPr>
          <w:rFonts w:ascii="Times New Roman" w:eastAsia="Arial Unicode MS" w:hAnsi="Times New Roman" w:cs="Times New Roman"/>
          <w:sz w:val="22"/>
          <w:szCs w:val="22"/>
        </w:rPr>
      </w:pPr>
    </w:p>
    <w:p w14:paraId="0E6FCA63" w14:textId="77777777" w:rsidR="00EC267E" w:rsidRPr="00F92D35" w:rsidRDefault="00EC267E" w:rsidP="00EC267E">
      <w:pPr>
        <w:jc w:val="both"/>
        <w:rPr>
          <w:rFonts w:ascii="Times New Roman" w:eastAsia="Arial Unicode MS" w:hAnsi="Times New Roman" w:cs="Times New Roman"/>
          <w:sz w:val="22"/>
          <w:szCs w:val="22"/>
        </w:rPr>
      </w:pPr>
    </w:p>
    <w:p w14:paraId="71B3E4C5" w14:textId="77777777" w:rsidR="00EC267E" w:rsidRPr="00F92D35" w:rsidRDefault="00EC267E" w:rsidP="00EC267E">
      <w:pPr>
        <w:jc w:val="center"/>
        <w:rPr>
          <w:rFonts w:ascii="Times New Roman" w:eastAsia="Arial Unicode MS" w:hAnsi="Times New Roman" w:cs="Times New Roman"/>
          <w:sz w:val="22"/>
          <w:szCs w:val="22"/>
          <w:u w:val="single"/>
        </w:rPr>
      </w:pPr>
      <w:r w:rsidRPr="00F92D35">
        <w:rPr>
          <w:rFonts w:ascii="Times New Roman" w:eastAsia="Arial Unicode MS" w:hAnsi="Times New Roman" w:cs="Times New Roman"/>
          <w:b/>
          <w:sz w:val="22"/>
          <w:szCs w:val="22"/>
          <w:u w:val="single"/>
        </w:rPr>
        <w:t>SI FA PRESENTE CHE, QUALORA LE VERIFICHE ACCERTINO LA MANCANZA DEI REQUISITI PREVISTI DALL’ART.80 DEL D.LGS.50/2016, IL CONTRATTO SI INTENDE RISOLTO SENZA NULLA A PRETENDERE</w:t>
      </w:r>
    </w:p>
    <w:p w14:paraId="1D5C4B3C" w14:textId="77777777" w:rsidR="00EC267E" w:rsidRPr="00F92D35" w:rsidRDefault="00EC267E" w:rsidP="00EC267E">
      <w:pPr>
        <w:jc w:val="both"/>
        <w:rPr>
          <w:rFonts w:ascii="Times New Roman" w:eastAsia="Arial Unicode MS" w:hAnsi="Times New Roman" w:cs="Times New Roman"/>
          <w:sz w:val="22"/>
          <w:szCs w:val="22"/>
        </w:rPr>
      </w:pPr>
    </w:p>
    <w:p w14:paraId="78BF0566" w14:textId="77777777" w:rsidR="00EB03A7" w:rsidRPr="00F92D35" w:rsidRDefault="00EB03A7" w:rsidP="00EC267E">
      <w:pPr>
        <w:jc w:val="both"/>
        <w:rPr>
          <w:rFonts w:ascii="Times New Roman" w:eastAsia="Arial Unicode MS" w:hAnsi="Times New Roman" w:cs="Times New Roman"/>
          <w:sz w:val="22"/>
          <w:szCs w:val="22"/>
        </w:rPr>
      </w:pPr>
    </w:p>
    <w:p w14:paraId="533F1AA1" w14:textId="77777777" w:rsidR="00EC267E" w:rsidRPr="00F92D35" w:rsidRDefault="00EC267E" w:rsidP="00EC267E">
      <w:pPr>
        <w:jc w:val="both"/>
        <w:rPr>
          <w:rFonts w:ascii="Times New Roman" w:eastAsia="Arial Unicode MS" w:hAnsi="Times New Roman" w:cs="Times New Roman"/>
          <w:sz w:val="22"/>
          <w:szCs w:val="22"/>
        </w:rPr>
      </w:pPr>
    </w:p>
    <w:p w14:paraId="36ED8701" w14:textId="77777777" w:rsidR="00EC267E" w:rsidRPr="00F92D35" w:rsidRDefault="00EC267E" w:rsidP="00EC267E">
      <w:pPr>
        <w:ind w:firstLine="1"/>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                                                                                   Firma del Dichiarante </w:t>
      </w:r>
    </w:p>
    <w:p w14:paraId="5160F626" w14:textId="77777777" w:rsidR="00EC267E" w:rsidRPr="00F92D35" w:rsidRDefault="00EC267E" w:rsidP="00EC267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                                                             </w:t>
      </w:r>
    </w:p>
    <w:p w14:paraId="0FCFDFE8" w14:textId="77777777" w:rsidR="00EC267E" w:rsidRPr="00F92D35" w:rsidRDefault="00EC267E" w:rsidP="00EC267E">
      <w:pPr>
        <w:jc w:val="both"/>
        <w:rPr>
          <w:rFonts w:ascii="Times New Roman" w:eastAsia="Arial Unicode MS" w:hAnsi="Times New Roman" w:cs="Times New Roman"/>
          <w:sz w:val="22"/>
          <w:szCs w:val="22"/>
        </w:rPr>
      </w:pPr>
      <w:r w:rsidRPr="00F92D35">
        <w:rPr>
          <w:rFonts w:ascii="Times New Roman" w:eastAsia="Arial Unicode MS" w:hAnsi="Times New Roman" w:cs="Times New Roman"/>
          <w:sz w:val="22"/>
          <w:szCs w:val="22"/>
        </w:rPr>
        <w:t xml:space="preserve">                                                                …………………………………………………… </w:t>
      </w:r>
    </w:p>
    <w:p w14:paraId="34CD816D" w14:textId="77777777" w:rsidR="00EC267E" w:rsidRPr="00F92D35" w:rsidRDefault="00EC267E" w:rsidP="00EC267E">
      <w:pPr>
        <w:jc w:val="both"/>
        <w:rPr>
          <w:rFonts w:ascii="Times New Roman" w:eastAsia="Arial Unicode MS" w:hAnsi="Times New Roman" w:cs="Times New Roman"/>
          <w:sz w:val="22"/>
          <w:szCs w:val="22"/>
        </w:rPr>
      </w:pPr>
    </w:p>
    <w:p w14:paraId="4AEB0AA3" w14:textId="77777777" w:rsidR="00D25200" w:rsidRPr="00F92D35" w:rsidRDefault="00EC267E" w:rsidP="00E3194D">
      <w:pPr>
        <w:jc w:val="both"/>
        <w:rPr>
          <w:rFonts w:ascii="Times New Roman" w:eastAsia="Arial Unicode MS" w:hAnsi="Times New Roman" w:cs="Times New Roman"/>
          <w:b/>
          <w:sz w:val="22"/>
          <w:szCs w:val="22"/>
        </w:rPr>
      </w:pPr>
      <w:r w:rsidRPr="00F92D35">
        <w:rPr>
          <w:rFonts w:ascii="Times New Roman" w:eastAsia="Arial Unicode MS" w:hAnsi="Times New Roman" w:cs="Times New Roman"/>
          <w:b/>
          <w:sz w:val="22"/>
          <w:szCs w:val="22"/>
        </w:rPr>
        <w:t xml:space="preserve">(Si allega copia fotostatica del Documento di identità del sottoscrittore) </w:t>
      </w:r>
    </w:p>
    <w:sectPr w:rsidR="00D25200" w:rsidRPr="00F92D35" w:rsidSect="00E3194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A92"/>
    <w:multiLevelType w:val="hybridMultilevel"/>
    <w:tmpl w:val="E3249DA0"/>
    <w:lvl w:ilvl="0" w:tplc="E0AE3126">
      <w:numFmt w:val="bullet"/>
      <w:lvlText w:val="-"/>
      <w:lvlJc w:val="left"/>
      <w:pPr>
        <w:ind w:left="1080" w:hanging="360"/>
      </w:pPr>
      <w:rPr>
        <w:rFonts w:ascii="Times New Roman" w:eastAsia="Arial Unicode M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0A90CD4"/>
    <w:multiLevelType w:val="hybridMultilevel"/>
    <w:tmpl w:val="E0084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B00AF8"/>
    <w:multiLevelType w:val="hybridMultilevel"/>
    <w:tmpl w:val="F788A0AC"/>
    <w:lvl w:ilvl="0" w:tplc="65DE698A">
      <w:start w:val="10"/>
      <w:numFmt w:val="bullet"/>
      <w:lvlText w:val="-"/>
      <w:lvlJc w:val="left"/>
      <w:pPr>
        <w:tabs>
          <w:tab w:val="num" w:pos="1004"/>
        </w:tabs>
        <w:ind w:left="1004"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E"/>
    <w:rsid w:val="00004BBB"/>
    <w:rsid w:val="000677B5"/>
    <w:rsid w:val="00166BBD"/>
    <w:rsid w:val="002328D9"/>
    <w:rsid w:val="00282484"/>
    <w:rsid w:val="002A41AE"/>
    <w:rsid w:val="0044409E"/>
    <w:rsid w:val="0045777F"/>
    <w:rsid w:val="0046230B"/>
    <w:rsid w:val="004F076E"/>
    <w:rsid w:val="005A0DA7"/>
    <w:rsid w:val="005B542F"/>
    <w:rsid w:val="005E7884"/>
    <w:rsid w:val="00624A43"/>
    <w:rsid w:val="00666BA5"/>
    <w:rsid w:val="006E570D"/>
    <w:rsid w:val="006F2805"/>
    <w:rsid w:val="007179E7"/>
    <w:rsid w:val="00742F34"/>
    <w:rsid w:val="0079420C"/>
    <w:rsid w:val="00812DB1"/>
    <w:rsid w:val="00887830"/>
    <w:rsid w:val="00896E21"/>
    <w:rsid w:val="00A01619"/>
    <w:rsid w:val="00B25FA2"/>
    <w:rsid w:val="00B27952"/>
    <w:rsid w:val="00B93AE9"/>
    <w:rsid w:val="00C44B16"/>
    <w:rsid w:val="00C608B9"/>
    <w:rsid w:val="00CF7A04"/>
    <w:rsid w:val="00D25200"/>
    <w:rsid w:val="00D473A2"/>
    <w:rsid w:val="00D835B0"/>
    <w:rsid w:val="00E3194D"/>
    <w:rsid w:val="00E67E7B"/>
    <w:rsid w:val="00EA5094"/>
    <w:rsid w:val="00EB03A7"/>
    <w:rsid w:val="00EB6E0C"/>
    <w:rsid w:val="00EC267E"/>
    <w:rsid w:val="00EF22FD"/>
    <w:rsid w:val="00F40871"/>
    <w:rsid w:val="00F92D35"/>
    <w:rsid w:val="00FE0B2A"/>
    <w:rsid w:val="00FF2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35F4"/>
  <w15:chartTrackingRefBased/>
  <w15:docId w15:val="{432A3669-23A0-4D55-9F69-15AEC1FD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67E"/>
    <w:pPr>
      <w:suppressAutoHyphens/>
      <w:spacing w:after="0" w:line="240" w:lineRule="auto"/>
    </w:pPr>
    <w:rPr>
      <w:rFonts w:ascii="Courier" w:eastAsia="Times New Roman" w:hAnsi="Courier" w:cs="Courie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267E"/>
    <w:pPr>
      <w:ind w:left="720"/>
      <w:contextualSpacing/>
    </w:pPr>
  </w:style>
  <w:style w:type="paragraph" w:customStyle="1" w:styleId="v">
    <w:name w:val="v"/>
    <w:basedOn w:val="Normale"/>
    <w:rsid w:val="00EC267E"/>
    <w:pPr>
      <w:suppressAutoHyphens w:val="0"/>
      <w:spacing w:before="100" w:after="100"/>
      <w:ind w:left="300" w:right="300"/>
      <w:jc w:val="both"/>
    </w:pPr>
    <w:rPr>
      <w:rFonts w:ascii="Verdana" w:hAnsi="Verdana" w:cs="Times New Roman"/>
      <w:szCs w:val="20"/>
      <w:lang w:eastAsia="it-IT"/>
    </w:rPr>
  </w:style>
  <w:style w:type="paragraph" w:styleId="Testofumetto">
    <w:name w:val="Balloon Text"/>
    <w:basedOn w:val="Normale"/>
    <w:link w:val="TestofumettoCarattere"/>
    <w:uiPriority w:val="99"/>
    <w:semiHidden/>
    <w:unhideWhenUsed/>
    <w:rsid w:val="007179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79E7"/>
    <w:rPr>
      <w:rFonts w:ascii="Segoe UI" w:eastAsia="Times New Roman" w:hAnsi="Segoe UI" w:cs="Segoe UI"/>
      <w:sz w:val="18"/>
      <w:szCs w:val="18"/>
      <w:lang w:eastAsia="ar-SA"/>
    </w:rPr>
  </w:style>
  <w:style w:type="table" w:styleId="Grigliatabella">
    <w:name w:val="Table Grid"/>
    <w:basedOn w:val="Tabellanormale"/>
    <w:uiPriority w:val="59"/>
    <w:rsid w:val="0044409E"/>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D835B0"/>
    <w:pPr>
      <w:suppressAutoHyphens w:val="0"/>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unhideWhenUsed/>
    <w:rsid w:val="00D83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ba.it/ateneo/privacy/aggiornamento-informative-regolamentoUE-2016-67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1656</Words>
  <Characters>9440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Viterbo G</cp:lastModifiedBy>
  <cp:revision>19</cp:revision>
  <cp:lastPrinted>2017-10-02T10:04:00Z</cp:lastPrinted>
  <dcterms:created xsi:type="dcterms:W3CDTF">2017-10-03T10:37:00Z</dcterms:created>
  <dcterms:modified xsi:type="dcterms:W3CDTF">2022-09-19T07:35:00Z</dcterms:modified>
</cp:coreProperties>
</file>