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85" w:rsidRDefault="00635385" w:rsidP="00DF1829">
      <w:pPr>
        <w:shd w:val="clear" w:color="auto" w:fill="FFFF00"/>
        <w:jc w:val="center"/>
        <w:rPr>
          <w:color w:val="FFFFFF"/>
          <w:sz w:val="28"/>
          <w:szCs w:val="28"/>
        </w:rPr>
      </w:pPr>
      <w:r>
        <w:rPr>
          <w:noProof/>
        </w:rPr>
        <w:drawing>
          <wp:inline distT="0" distB="0" distL="0" distR="0" wp14:anchorId="4C0402DA" wp14:editId="50EE4939">
            <wp:extent cx="955040" cy="619612"/>
            <wp:effectExtent l="0" t="0" r="0" b="9525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33" cy="65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3C1391" w:rsidRPr="00DF1829" w:rsidRDefault="003C1391" w:rsidP="00DF1829">
      <w:pPr>
        <w:shd w:val="clear" w:color="auto" w:fill="FFFF00"/>
        <w:jc w:val="center"/>
        <w:rPr>
          <w:color w:val="000000" w:themeColor="text1"/>
        </w:rPr>
      </w:pPr>
      <w:r w:rsidRPr="00DF1829">
        <w:rPr>
          <w:color w:val="000000" w:themeColor="text1"/>
        </w:rPr>
        <w:t xml:space="preserve">Dipartimento DIRIUM                                            </w:t>
      </w:r>
    </w:p>
    <w:p w:rsidR="003C1391" w:rsidRPr="00DF1829" w:rsidRDefault="003C1391" w:rsidP="00DF1829">
      <w:pPr>
        <w:shd w:val="clear" w:color="auto" w:fill="FFFF00"/>
        <w:jc w:val="center"/>
        <w:rPr>
          <w:color w:val="000000" w:themeColor="text1"/>
        </w:rPr>
      </w:pPr>
      <w:r w:rsidRPr="00DF1829">
        <w:rPr>
          <w:color w:val="000000" w:themeColor="text1"/>
        </w:rPr>
        <w:t xml:space="preserve">Ricerca e Innovazione Umanistica </w:t>
      </w:r>
    </w:p>
    <w:p w:rsidR="003C1391" w:rsidRPr="00DF1829" w:rsidRDefault="003C1391" w:rsidP="00DF1829">
      <w:pPr>
        <w:shd w:val="clear" w:color="auto" w:fill="FFFF00"/>
        <w:jc w:val="center"/>
        <w:rPr>
          <w:color w:val="000000" w:themeColor="text1"/>
          <w:sz w:val="28"/>
          <w:szCs w:val="28"/>
        </w:rPr>
      </w:pPr>
    </w:p>
    <w:p w:rsidR="003C1391" w:rsidRDefault="003C1391" w:rsidP="00DF1829">
      <w:pPr>
        <w:shd w:val="clear" w:color="auto" w:fill="FFFF00"/>
        <w:jc w:val="center"/>
        <w:rPr>
          <w:color w:val="000000" w:themeColor="text1"/>
          <w:sz w:val="28"/>
          <w:szCs w:val="28"/>
        </w:rPr>
      </w:pPr>
    </w:p>
    <w:p w:rsidR="00781747" w:rsidRPr="00DF1829" w:rsidRDefault="00781747" w:rsidP="00DF1829">
      <w:pPr>
        <w:shd w:val="clear" w:color="auto" w:fill="FFFF00"/>
        <w:jc w:val="center"/>
        <w:rPr>
          <w:color w:val="000000" w:themeColor="text1"/>
          <w:sz w:val="28"/>
          <w:szCs w:val="28"/>
        </w:rPr>
      </w:pPr>
    </w:p>
    <w:p w:rsidR="005944B2" w:rsidRPr="00DF1829" w:rsidRDefault="005944B2" w:rsidP="005944B2">
      <w:pPr>
        <w:shd w:val="clear" w:color="auto" w:fill="FFFF00"/>
        <w:jc w:val="center"/>
        <w:rPr>
          <w:b/>
          <w:color w:val="000000" w:themeColor="text1"/>
          <w:sz w:val="32"/>
          <w:szCs w:val="32"/>
        </w:rPr>
      </w:pPr>
      <w:r w:rsidRPr="00DF1829">
        <w:rPr>
          <w:b/>
          <w:color w:val="000000" w:themeColor="text1"/>
          <w:sz w:val="32"/>
          <w:szCs w:val="32"/>
        </w:rPr>
        <w:t>3</w:t>
      </w:r>
      <w:r w:rsidRPr="00DF1829">
        <w:rPr>
          <w:b/>
          <w:color w:val="000000" w:themeColor="text1"/>
          <w:sz w:val="32"/>
          <w:szCs w:val="32"/>
          <w:vertAlign w:val="superscript"/>
        </w:rPr>
        <w:t xml:space="preserve">a </w:t>
      </w:r>
      <w:r>
        <w:rPr>
          <w:b/>
          <w:color w:val="000000" w:themeColor="text1"/>
          <w:sz w:val="32"/>
          <w:szCs w:val="32"/>
        </w:rPr>
        <w:t>edizione del</w:t>
      </w:r>
    </w:p>
    <w:p w:rsidR="003C1391" w:rsidRPr="005944B2" w:rsidRDefault="003C1391" w:rsidP="00DF1829">
      <w:pPr>
        <w:shd w:val="clear" w:color="auto" w:fill="FFFF00"/>
        <w:jc w:val="center"/>
        <w:rPr>
          <w:b/>
          <w:color w:val="000000" w:themeColor="text1"/>
          <w:sz w:val="32"/>
          <w:szCs w:val="32"/>
        </w:rPr>
      </w:pPr>
      <w:r w:rsidRPr="005944B2">
        <w:rPr>
          <w:b/>
          <w:color w:val="000000" w:themeColor="text1"/>
          <w:sz w:val="32"/>
          <w:szCs w:val="32"/>
        </w:rPr>
        <w:t xml:space="preserve"> ciclo di seminari   </w:t>
      </w:r>
    </w:p>
    <w:p w:rsidR="003C1391" w:rsidRDefault="003C1391" w:rsidP="00DF1829">
      <w:pPr>
        <w:shd w:val="clear" w:color="auto" w:fill="FFFF00"/>
        <w:jc w:val="center"/>
        <w:rPr>
          <w:b/>
          <w:color w:val="000000" w:themeColor="text1"/>
          <w:sz w:val="32"/>
          <w:szCs w:val="32"/>
        </w:rPr>
      </w:pPr>
    </w:p>
    <w:p w:rsidR="00781747" w:rsidRPr="00DF1829" w:rsidRDefault="00781747" w:rsidP="00DF1829">
      <w:pPr>
        <w:shd w:val="clear" w:color="auto" w:fill="FFFF00"/>
        <w:jc w:val="center"/>
        <w:rPr>
          <w:b/>
          <w:color w:val="000000" w:themeColor="text1"/>
          <w:sz w:val="32"/>
          <w:szCs w:val="32"/>
        </w:rPr>
      </w:pPr>
    </w:p>
    <w:p w:rsidR="003C1391" w:rsidRPr="005944B2" w:rsidRDefault="005944B2" w:rsidP="00DF1829">
      <w:pPr>
        <w:shd w:val="clear" w:color="auto" w:fill="FFFF00"/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“</w:t>
      </w:r>
      <w:r w:rsidR="003C1391" w:rsidRPr="005944B2">
        <w:rPr>
          <w:b/>
          <w:i/>
          <w:color w:val="000000" w:themeColor="text1"/>
          <w:sz w:val="32"/>
          <w:szCs w:val="32"/>
        </w:rPr>
        <w:t xml:space="preserve">Raccontare la Puglia. </w:t>
      </w:r>
    </w:p>
    <w:p w:rsidR="003C1391" w:rsidRDefault="003C1391" w:rsidP="005944B2">
      <w:pPr>
        <w:shd w:val="clear" w:color="auto" w:fill="FFFF00"/>
        <w:jc w:val="center"/>
        <w:rPr>
          <w:b/>
          <w:i/>
          <w:color w:val="000000" w:themeColor="text1"/>
          <w:sz w:val="32"/>
          <w:szCs w:val="32"/>
        </w:rPr>
      </w:pPr>
      <w:r w:rsidRPr="005944B2">
        <w:rPr>
          <w:b/>
          <w:i/>
          <w:color w:val="000000" w:themeColor="text1"/>
          <w:sz w:val="32"/>
          <w:szCs w:val="32"/>
        </w:rPr>
        <w:t>Parola di scrittore</w:t>
      </w:r>
      <w:r w:rsidR="005944B2">
        <w:rPr>
          <w:b/>
          <w:i/>
          <w:color w:val="000000" w:themeColor="text1"/>
          <w:sz w:val="32"/>
          <w:szCs w:val="32"/>
        </w:rPr>
        <w:t>”</w:t>
      </w:r>
    </w:p>
    <w:p w:rsidR="005944B2" w:rsidRPr="00DF1829" w:rsidRDefault="005944B2" w:rsidP="005944B2">
      <w:pPr>
        <w:shd w:val="clear" w:color="auto" w:fill="FFFF00"/>
        <w:jc w:val="center"/>
        <w:rPr>
          <w:b/>
          <w:color w:val="000000" w:themeColor="text1"/>
          <w:sz w:val="32"/>
          <w:szCs w:val="32"/>
        </w:rPr>
      </w:pPr>
    </w:p>
    <w:p w:rsidR="003C1391" w:rsidRPr="00DF1829" w:rsidRDefault="00DF1829" w:rsidP="00DF1829">
      <w:pPr>
        <w:shd w:val="clear" w:color="auto" w:fill="FFFF00"/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Storie g</w:t>
      </w:r>
      <w:r w:rsidR="005674C4">
        <w:rPr>
          <w:b/>
          <w:i/>
          <w:color w:val="000000" w:themeColor="text1"/>
          <w:sz w:val="32"/>
          <w:szCs w:val="32"/>
        </w:rPr>
        <w:t>ialle</w:t>
      </w:r>
      <w:r w:rsidR="00F5090E" w:rsidRPr="00DF1829">
        <w:rPr>
          <w:b/>
          <w:i/>
          <w:color w:val="000000" w:themeColor="text1"/>
          <w:sz w:val="32"/>
          <w:szCs w:val="32"/>
        </w:rPr>
        <w:t>/noir/</w:t>
      </w:r>
      <w:r w:rsidR="00AA7CB2" w:rsidRPr="00DF1829">
        <w:rPr>
          <w:b/>
          <w:i/>
          <w:color w:val="000000" w:themeColor="text1"/>
          <w:sz w:val="32"/>
          <w:szCs w:val="32"/>
        </w:rPr>
        <w:t>splatter</w:t>
      </w:r>
    </w:p>
    <w:p w:rsidR="00E575BA" w:rsidRPr="00DF1829" w:rsidRDefault="00E575BA" w:rsidP="00DF1829">
      <w:pPr>
        <w:shd w:val="clear" w:color="auto" w:fill="FFFF00"/>
        <w:rPr>
          <w:b/>
          <w:color w:val="000000" w:themeColor="text1"/>
          <w:sz w:val="28"/>
          <w:szCs w:val="28"/>
        </w:rPr>
      </w:pPr>
    </w:p>
    <w:p w:rsidR="0053392A" w:rsidRDefault="0053392A" w:rsidP="00DF1829">
      <w:pPr>
        <w:shd w:val="clear" w:color="auto" w:fill="FFFF00"/>
        <w:rPr>
          <w:color w:val="000000" w:themeColor="text1"/>
        </w:rPr>
      </w:pPr>
    </w:p>
    <w:p w:rsidR="00781747" w:rsidRDefault="00781747" w:rsidP="00DF1829">
      <w:pPr>
        <w:shd w:val="clear" w:color="auto" w:fill="FFFF00"/>
        <w:rPr>
          <w:color w:val="000000" w:themeColor="text1"/>
        </w:rPr>
      </w:pPr>
    </w:p>
    <w:p w:rsidR="00781747" w:rsidRPr="00DF1829" w:rsidRDefault="00781747" w:rsidP="00DF1829">
      <w:pPr>
        <w:shd w:val="clear" w:color="auto" w:fill="FFFF00"/>
        <w:rPr>
          <w:color w:val="000000" w:themeColor="text1"/>
        </w:rPr>
      </w:pPr>
    </w:p>
    <w:p w:rsidR="0053392A" w:rsidRPr="00DF1829" w:rsidRDefault="0053392A" w:rsidP="00DF1829">
      <w:pPr>
        <w:shd w:val="clear" w:color="auto" w:fill="FFFF00"/>
        <w:jc w:val="center"/>
        <w:rPr>
          <w:rFonts w:ascii="Helvetica" w:hAnsi="Helvetica" w:cs="Helvetica"/>
          <w:color w:val="000000" w:themeColor="text1"/>
          <w:sz w:val="20"/>
          <w:szCs w:val="20"/>
        </w:rPr>
      </w:pPr>
    </w:p>
    <w:p w:rsidR="005944B2" w:rsidRDefault="00AA7CB2" w:rsidP="00DF1829">
      <w:pPr>
        <w:shd w:val="clear" w:color="auto" w:fill="FFFF00"/>
        <w:jc w:val="center"/>
        <w:rPr>
          <w:b/>
          <w:color w:val="000000" w:themeColor="text1"/>
          <w:u w:val="single"/>
        </w:rPr>
      </w:pPr>
      <w:r w:rsidRPr="00DF1829">
        <w:rPr>
          <w:b/>
          <w:color w:val="000000" w:themeColor="text1"/>
          <w:u w:val="single"/>
        </w:rPr>
        <w:t>Mart</w:t>
      </w:r>
      <w:r w:rsidR="00F1475D" w:rsidRPr="00DF1829">
        <w:rPr>
          <w:b/>
          <w:color w:val="000000" w:themeColor="text1"/>
          <w:u w:val="single"/>
        </w:rPr>
        <w:t>edì 9</w:t>
      </w:r>
      <w:r w:rsidR="000F2010" w:rsidRPr="00DF1829">
        <w:rPr>
          <w:b/>
          <w:color w:val="000000" w:themeColor="text1"/>
          <w:u w:val="single"/>
        </w:rPr>
        <w:t xml:space="preserve"> maggio </w:t>
      </w:r>
    </w:p>
    <w:p w:rsidR="00D7191B" w:rsidRPr="00DF1829" w:rsidRDefault="000F2010" w:rsidP="00DF1829">
      <w:pPr>
        <w:shd w:val="clear" w:color="auto" w:fill="FFFF00"/>
        <w:jc w:val="center"/>
        <w:rPr>
          <w:b/>
          <w:color w:val="000000" w:themeColor="text1"/>
          <w:u w:val="single"/>
        </w:rPr>
      </w:pPr>
      <w:r w:rsidRPr="00DF1829">
        <w:rPr>
          <w:b/>
          <w:color w:val="000000" w:themeColor="text1"/>
          <w:u w:val="single"/>
        </w:rPr>
        <w:t>ore 11</w:t>
      </w:r>
      <w:r w:rsidR="002E3B67" w:rsidRPr="00DF1829">
        <w:rPr>
          <w:b/>
          <w:color w:val="000000" w:themeColor="text1"/>
          <w:u w:val="single"/>
        </w:rPr>
        <w:t>.30</w:t>
      </w:r>
      <w:r w:rsidRPr="00DF1829">
        <w:rPr>
          <w:b/>
          <w:color w:val="000000" w:themeColor="text1"/>
          <w:u w:val="single"/>
        </w:rPr>
        <w:t xml:space="preserve"> (Aula I</w:t>
      </w:r>
      <w:r w:rsidR="00F1475D" w:rsidRPr="00DF1829">
        <w:rPr>
          <w:b/>
          <w:color w:val="000000" w:themeColor="text1"/>
          <w:u w:val="single"/>
        </w:rPr>
        <w:t>)</w:t>
      </w:r>
    </w:p>
    <w:p w:rsidR="005674C4" w:rsidRDefault="005674C4" w:rsidP="005674C4">
      <w:pPr>
        <w:shd w:val="clear" w:color="auto" w:fill="FFFF00"/>
        <w:jc w:val="center"/>
        <w:rPr>
          <w:b/>
          <w:color w:val="000000" w:themeColor="text1"/>
          <w:sz w:val="22"/>
          <w:szCs w:val="22"/>
        </w:rPr>
      </w:pPr>
    </w:p>
    <w:p w:rsidR="00687E34" w:rsidRDefault="00687E34" w:rsidP="005674C4">
      <w:pPr>
        <w:shd w:val="clear" w:color="auto" w:fill="FFFF00"/>
        <w:jc w:val="center"/>
        <w:rPr>
          <w:b/>
          <w:color w:val="000000" w:themeColor="text1"/>
          <w:sz w:val="22"/>
          <w:szCs w:val="22"/>
        </w:rPr>
      </w:pPr>
      <w:r w:rsidRPr="00DF1829">
        <w:rPr>
          <w:b/>
          <w:color w:val="000000" w:themeColor="text1"/>
          <w:sz w:val="22"/>
          <w:szCs w:val="22"/>
        </w:rPr>
        <w:t>Saluti</w:t>
      </w:r>
    </w:p>
    <w:p w:rsidR="005674C4" w:rsidRPr="00DF1829" w:rsidRDefault="005674C4" w:rsidP="005674C4">
      <w:pPr>
        <w:shd w:val="clear" w:color="auto" w:fill="FFFF00"/>
        <w:jc w:val="center"/>
        <w:rPr>
          <w:b/>
          <w:color w:val="000000" w:themeColor="text1"/>
          <w:sz w:val="22"/>
          <w:szCs w:val="22"/>
        </w:rPr>
      </w:pPr>
      <w:r w:rsidRPr="00DF1829">
        <w:rPr>
          <w:b/>
          <w:color w:val="000000" w:themeColor="text1"/>
          <w:sz w:val="22"/>
          <w:szCs w:val="22"/>
        </w:rPr>
        <w:t>Prof. Riccardo Viel</w:t>
      </w:r>
    </w:p>
    <w:p w:rsidR="00687E34" w:rsidRPr="00DF1829" w:rsidRDefault="00687E34" w:rsidP="005674C4">
      <w:pPr>
        <w:shd w:val="clear" w:color="auto" w:fill="FFFF00"/>
        <w:jc w:val="center"/>
        <w:rPr>
          <w:b/>
          <w:color w:val="000000" w:themeColor="text1"/>
          <w:sz w:val="22"/>
          <w:szCs w:val="22"/>
        </w:rPr>
      </w:pPr>
      <w:r w:rsidRPr="00DF1829">
        <w:rPr>
          <w:b/>
          <w:color w:val="000000" w:themeColor="text1"/>
          <w:sz w:val="22"/>
          <w:szCs w:val="22"/>
        </w:rPr>
        <w:t xml:space="preserve">Coordinatore </w:t>
      </w:r>
      <w:r w:rsidR="005674C4">
        <w:rPr>
          <w:b/>
          <w:color w:val="000000" w:themeColor="text1"/>
          <w:sz w:val="22"/>
          <w:szCs w:val="22"/>
        </w:rPr>
        <w:t>dei Corsi di Laurea in Lettere</w:t>
      </w:r>
    </w:p>
    <w:p w:rsidR="003C1391" w:rsidRDefault="003C1391" w:rsidP="00DF1829">
      <w:pPr>
        <w:shd w:val="clear" w:color="auto" w:fill="FFFF00"/>
        <w:rPr>
          <w:b/>
          <w:color w:val="000000" w:themeColor="text1"/>
          <w:u w:val="single"/>
        </w:rPr>
      </w:pPr>
      <w:r w:rsidRPr="00DF1829">
        <w:rPr>
          <w:b/>
          <w:color w:val="000000" w:themeColor="text1"/>
          <w:u w:val="single"/>
        </w:rPr>
        <w:t xml:space="preserve"> </w:t>
      </w:r>
    </w:p>
    <w:p w:rsidR="005674C4" w:rsidRDefault="005674C4" w:rsidP="00DF1829">
      <w:pPr>
        <w:shd w:val="clear" w:color="auto" w:fill="FFFF00"/>
        <w:rPr>
          <w:b/>
          <w:color w:val="000000" w:themeColor="text1"/>
          <w:u w:val="single"/>
        </w:rPr>
      </w:pPr>
    </w:p>
    <w:p w:rsidR="00781747" w:rsidRPr="00DF1829" w:rsidRDefault="00781747" w:rsidP="00DF1829">
      <w:pPr>
        <w:shd w:val="clear" w:color="auto" w:fill="FFFF00"/>
        <w:rPr>
          <w:b/>
          <w:color w:val="000000" w:themeColor="text1"/>
          <w:u w:val="single"/>
        </w:rPr>
      </w:pPr>
    </w:p>
    <w:p w:rsidR="00E575BA" w:rsidRPr="00DF1829" w:rsidRDefault="000F2010" w:rsidP="00DF1829">
      <w:pPr>
        <w:shd w:val="clear" w:color="auto" w:fill="FFFF00"/>
        <w:jc w:val="center"/>
        <w:rPr>
          <w:b/>
          <w:color w:val="000000" w:themeColor="text1"/>
          <w:u w:val="single"/>
        </w:rPr>
      </w:pPr>
      <w:r w:rsidRPr="00DF1829">
        <w:rPr>
          <w:b/>
          <w:color w:val="000000" w:themeColor="text1"/>
          <w:u w:val="single"/>
        </w:rPr>
        <w:t>ore 11</w:t>
      </w:r>
      <w:r w:rsidR="002E3B67" w:rsidRPr="00DF1829">
        <w:rPr>
          <w:b/>
          <w:color w:val="000000" w:themeColor="text1"/>
          <w:u w:val="single"/>
        </w:rPr>
        <w:t>.45</w:t>
      </w:r>
      <w:r w:rsidR="005674C4">
        <w:rPr>
          <w:b/>
          <w:color w:val="000000" w:themeColor="text1"/>
          <w:u w:val="single"/>
        </w:rPr>
        <w:t xml:space="preserve"> </w:t>
      </w:r>
      <w:r w:rsidR="005674C4" w:rsidRPr="00DF1829">
        <w:rPr>
          <w:b/>
          <w:color w:val="000000" w:themeColor="text1"/>
          <w:u w:val="single"/>
        </w:rPr>
        <w:t>(Aula I)</w:t>
      </w:r>
    </w:p>
    <w:p w:rsidR="00E575BA" w:rsidRDefault="00E575BA" w:rsidP="00DF1829">
      <w:pPr>
        <w:shd w:val="clear" w:color="auto" w:fill="FFFF00"/>
        <w:jc w:val="center"/>
        <w:rPr>
          <w:b/>
          <w:i/>
          <w:color w:val="FFFFFF" w:themeColor="background1"/>
          <w:sz w:val="22"/>
          <w:szCs w:val="22"/>
        </w:rPr>
      </w:pPr>
    </w:p>
    <w:p w:rsidR="003D4CEB" w:rsidRDefault="000A7146" w:rsidP="00DF1829">
      <w:pPr>
        <w:shd w:val="clear" w:color="auto" w:fill="FFFF00"/>
        <w:jc w:val="center"/>
        <w:rPr>
          <w:b/>
          <w:i/>
          <w:color w:val="FFFFFF" w:themeColor="background1"/>
          <w:sz w:val="22"/>
          <w:szCs w:val="22"/>
        </w:rPr>
      </w:pPr>
      <w:r>
        <w:rPr>
          <w:noProof/>
        </w:rPr>
        <w:drawing>
          <wp:inline distT="0" distB="0" distL="0" distR="0" wp14:anchorId="6AB68D77" wp14:editId="785DECDD">
            <wp:extent cx="1927860" cy="2484120"/>
            <wp:effectExtent l="0" t="0" r="0" b="0"/>
            <wp:docPr id="2" name="Immagine 2" descr="“Indelebile”, Giuseppe Calogi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“Indelebile”, Giuseppe Calogiu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263" cy="258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5674C4" w:rsidRDefault="005674C4" w:rsidP="00781747">
      <w:pPr>
        <w:shd w:val="clear" w:color="auto" w:fill="FFFF00"/>
        <w:jc w:val="center"/>
        <w:rPr>
          <w:b/>
          <w:smallCaps/>
          <w:color w:val="000000" w:themeColor="text1"/>
        </w:rPr>
      </w:pPr>
      <w:r w:rsidRPr="00DF1829">
        <w:rPr>
          <w:b/>
          <w:smallCaps/>
          <w:color w:val="000000" w:themeColor="text1"/>
        </w:rPr>
        <w:t xml:space="preserve">Giuseppe Calogiuri </w:t>
      </w:r>
    </w:p>
    <w:p w:rsidR="00781747" w:rsidRDefault="00781747" w:rsidP="00781747">
      <w:pPr>
        <w:shd w:val="clear" w:color="auto" w:fill="FFFF00"/>
        <w:jc w:val="center"/>
        <w:rPr>
          <w:b/>
          <w:i/>
          <w:color w:val="000000" w:themeColor="text1"/>
          <w:sz w:val="22"/>
          <w:szCs w:val="22"/>
        </w:rPr>
      </w:pPr>
      <w:r>
        <w:rPr>
          <w:b/>
          <w:i/>
          <w:smallCaps/>
          <w:color w:val="000000" w:themeColor="text1"/>
        </w:rPr>
        <w:t>G</w:t>
      </w:r>
      <w:r>
        <w:rPr>
          <w:b/>
          <w:i/>
          <w:color w:val="000000" w:themeColor="text1"/>
          <w:sz w:val="22"/>
          <w:szCs w:val="22"/>
        </w:rPr>
        <w:t xml:space="preserve">iallo e noir tra topoi, localismi </w:t>
      </w:r>
    </w:p>
    <w:p w:rsidR="00781747" w:rsidRPr="00781747" w:rsidRDefault="00781747" w:rsidP="00781747">
      <w:pPr>
        <w:shd w:val="clear" w:color="auto" w:fill="FFFF00"/>
        <w:jc w:val="center"/>
        <w:rPr>
          <w:b/>
          <w:i/>
          <w:smallCaps/>
          <w:color w:val="000000" w:themeColor="text1"/>
        </w:rPr>
      </w:pPr>
      <w:r>
        <w:rPr>
          <w:b/>
          <w:i/>
          <w:color w:val="000000" w:themeColor="text1"/>
          <w:sz w:val="22"/>
          <w:szCs w:val="22"/>
        </w:rPr>
        <w:t>e strade lessicali mai battute</w:t>
      </w:r>
    </w:p>
    <w:p w:rsidR="005674C4" w:rsidRDefault="005674C4" w:rsidP="00DF1829">
      <w:pPr>
        <w:shd w:val="clear" w:color="auto" w:fill="FFFF00"/>
        <w:jc w:val="center"/>
        <w:rPr>
          <w:b/>
          <w:i/>
          <w:color w:val="FFFFFF" w:themeColor="background1"/>
          <w:sz w:val="22"/>
          <w:szCs w:val="22"/>
        </w:rPr>
      </w:pPr>
    </w:p>
    <w:p w:rsidR="003D4CEB" w:rsidRDefault="003D4CEB" w:rsidP="00DF1829">
      <w:pPr>
        <w:shd w:val="clear" w:color="auto" w:fill="FFFF00"/>
        <w:rPr>
          <w:color w:val="FFFFFF" w:themeColor="background1"/>
        </w:rPr>
      </w:pPr>
    </w:p>
    <w:p w:rsidR="00781747" w:rsidRDefault="00781747" w:rsidP="00DF1829">
      <w:pPr>
        <w:shd w:val="clear" w:color="auto" w:fill="FFFF00"/>
        <w:rPr>
          <w:color w:val="FFFFFF" w:themeColor="background1"/>
        </w:rPr>
      </w:pPr>
    </w:p>
    <w:p w:rsidR="00781747" w:rsidRDefault="00781747" w:rsidP="00DF1829">
      <w:pPr>
        <w:shd w:val="clear" w:color="auto" w:fill="FFFF00"/>
        <w:rPr>
          <w:color w:val="FFFFFF" w:themeColor="background1"/>
        </w:rPr>
      </w:pPr>
    </w:p>
    <w:p w:rsidR="00C25BF5" w:rsidRDefault="000F2010" w:rsidP="00DF1829">
      <w:pPr>
        <w:shd w:val="clear" w:color="auto" w:fill="FFFF00"/>
        <w:jc w:val="center"/>
        <w:rPr>
          <w:b/>
          <w:color w:val="000000" w:themeColor="text1"/>
          <w:u w:val="single"/>
        </w:rPr>
      </w:pPr>
      <w:r w:rsidRPr="00DF1829">
        <w:rPr>
          <w:b/>
          <w:color w:val="000000" w:themeColor="text1"/>
          <w:u w:val="single"/>
        </w:rPr>
        <w:t xml:space="preserve">Lunedì 15 maggio </w:t>
      </w:r>
    </w:p>
    <w:p w:rsidR="003D4CEB" w:rsidRDefault="000F2010" w:rsidP="00DF1829">
      <w:pPr>
        <w:shd w:val="clear" w:color="auto" w:fill="FFFF00"/>
        <w:jc w:val="center"/>
        <w:rPr>
          <w:b/>
          <w:color w:val="000000" w:themeColor="text1"/>
          <w:u w:val="single"/>
        </w:rPr>
      </w:pPr>
      <w:r w:rsidRPr="00DF1829">
        <w:rPr>
          <w:b/>
          <w:color w:val="000000" w:themeColor="text1"/>
          <w:u w:val="single"/>
        </w:rPr>
        <w:t>ore 16.00 (Aula A</w:t>
      </w:r>
      <w:r w:rsidR="003D4CEB" w:rsidRPr="00DF1829">
        <w:rPr>
          <w:b/>
          <w:color w:val="000000" w:themeColor="text1"/>
          <w:u w:val="single"/>
        </w:rPr>
        <w:t>)</w:t>
      </w:r>
    </w:p>
    <w:p w:rsidR="00C25BF5" w:rsidRPr="00DF1829" w:rsidRDefault="00C25BF5" w:rsidP="00DF1829">
      <w:pPr>
        <w:shd w:val="clear" w:color="auto" w:fill="FFFF00"/>
        <w:jc w:val="center"/>
        <w:rPr>
          <w:b/>
          <w:color w:val="000000" w:themeColor="text1"/>
          <w:u w:val="single"/>
        </w:rPr>
      </w:pPr>
    </w:p>
    <w:p w:rsidR="00781747" w:rsidRDefault="00781747" w:rsidP="00DF1829">
      <w:pPr>
        <w:shd w:val="clear" w:color="auto" w:fill="FFFF00"/>
        <w:jc w:val="center"/>
        <w:rPr>
          <w:b/>
          <w:smallCaps/>
          <w:color w:val="000000" w:themeColor="text1"/>
        </w:rPr>
      </w:pPr>
      <w:r w:rsidRPr="00781747">
        <w:rPr>
          <w:b/>
          <w:smallCaps/>
          <w:noProof/>
          <w:color w:val="000000" w:themeColor="text1"/>
        </w:rPr>
        <w:drawing>
          <wp:inline distT="0" distB="0" distL="0" distR="0">
            <wp:extent cx="2009041" cy="2537460"/>
            <wp:effectExtent l="0" t="0" r="0" b="0"/>
            <wp:docPr id="4" name="Immagine 4" descr="C:\Users\maria\Downloads\IMG-202303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ownloads\IMG-20230312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15" cy="255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CEB" w:rsidRPr="00DF1829" w:rsidRDefault="000F2010" w:rsidP="00DF1829">
      <w:pPr>
        <w:shd w:val="clear" w:color="auto" w:fill="FFFF00"/>
        <w:jc w:val="center"/>
        <w:rPr>
          <w:b/>
          <w:smallCaps/>
          <w:color w:val="000000" w:themeColor="text1"/>
        </w:rPr>
      </w:pPr>
      <w:r w:rsidRPr="00DF1829">
        <w:rPr>
          <w:b/>
          <w:smallCaps/>
          <w:color w:val="000000" w:themeColor="text1"/>
        </w:rPr>
        <w:t>Giuseppe Merico</w:t>
      </w:r>
    </w:p>
    <w:p w:rsidR="003D4CEB" w:rsidRPr="00DF1829" w:rsidRDefault="000F2010" w:rsidP="00DF1829">
      <w:pPr>
        <w:shd w:val="clear" w:color="auto" w:fill="FFFF00"/>
        <w:jc w:val="center"/>
        <w:rPr>
          <w:b/>
          <w:color w:val="000000" w:themeColor="text1"/>
          <w:sz w:val="22"/>
          <w:szCs w:val="22"/>
        </w:rPr>
      </w:pPr>
      <w:r w:rsidRPr="00DF1829">
        <w:rPr>
          <w:b/>
          <w:i/>
          <w:color w:val="000000" w:themeColor="text1"/>
          <w:sz w:val="22"/>
          <w:szCs w:val="22"/>
        </w:rPr>
        <w:t>Dall’immagine alla scrittura</w:t>
      </w:r>
    </w:p>
    <w:p w:rsidR="003D4CEB" w:rsidRDefault="003D4CEB" w:rsidP="00DF1829">
      <w:pPr>
        <w:shd w:val="clear" w:color="auto" w:fill="FFFF00"/>
        <w:rPr>
          <w:color w:val="FFFFFF" w:themeColor="background1"/>
        </w:rPr>
      </w:pPr>
    </w:p>
    <w:p w:rsidR="003D4CEB" w:rsidRPr="003D4CEB" w:rsidRDefault="003D4CEB" w:rsidP="00DF1829">
      <w:pPr>
        <w:shd w:val="clear" w:color="auto" w:fill="FFFF00"/>
        <w:jc w:val="center"/>
        <w:rPr>
          <w:color w:val="FFCCFF"/>
        </w:rPr>
      </w:pPr>
    </w:p>
    <w:p w:rsidR="00F5090E" w:rsidRDefault="00F5090E" w:rsidP="00781747">
      <w:pPr>
        <w:shd w:val="clear" w:color="auto" w:fill="FFFF00"/>
        <w:rPr>
          <w:b/>
          <w:color w:val="FFE599" w:themeColor="accent4" w:themeTint="66"/>
          <w:u w:val="single"/>
        </w:rPr>
      </w:pPr>
    </w:p>
    <w:p w:rsidR="000F2010" w:rsidRPr="00DF1829" w:rsidRDefault="008930EF" w:rsidP="00DF1829">
      <w:pPr>
        <w:shd w:val="clear" w:color="auto" w:fill="FFFF00"/>
        <w:jc w:val="center"/>
        <w:rPr>
          <w:b/>
          <w:color w:val="000000" w:themeColor="text1"/>
          <w:u w:val="single"/>
        </w:rPr>
      </w:pPr>
      <w:r w:rsidRPr="00DF1829">
        <w:rPr>
          <w:b/>
          <w:color w:val="000000" w:themeColor="text1"/>
          <w:u w:val="single"/>
        </w:rPr>
        <w:t>ore 17.45</w:t>
      </w:r>
      <w:r w:rsidR="000F2010" w:rsidRPr="00DF1829">
        <w:rPr>
          <w:b/>
          <w:color w:val="000000" w:themeColor="text1"/>
          <w:u w:val="single"/>
        </w:rPr>
        <w:t xml:space="preserve"> (Aula A)</w:t>
      </w:r>
    </w:p>
    <w:p w:rsidR="00F5090E" w:rsidRDefault="00F5090E" w:rsidP="00DF1829">
      <w:pPr>
        <w:shd w:val="clear" w:color="auto" w:fill="FFFF00"/>
        <w:jc w:val="both"/>
        <w:rPr>
          <w:color w:val="FFFFFF" w:themeColor="background1"/>
          <w:sz w:val="28"/>
          <w:szCs w:val="28"/>
        </w:rPr>
      </w:pPr>
    </w:p>
    <w:p w:rsidR="00F5090E" w:rsidRDefault="00F5090E" w:rsidP="00DF1829">
      <w:pPr>
        <w:shd w:val="clear" w:color="auto" w:fill="FFFF00"/>
        <w:jc w:val="both"/>
        <w:rPr>
          <w:rFonts w:ascii="Helvetica" w:hAnsi="Helvetica" w:cs="Helvetica"/>
          <w:noProof/>
          <w:color w:val="FFFFFF"/>
          <w:sz w:val="20"/>
          <w:szCs w:val="20"/>
        </w:rPr>
      </w:pPr>
      <w:r>
        <w:rPr>
          <w:rFonts w:ascii="Helvetica" w:hAnsi="Helvetica" w:cs="Helvetica"/>
          <w:noProof/>
          <w:color w:val="FFFFFF"/>
          <w:sz w:val="20"/>
          <w:szCs w:val="20"/>
        </w:rPr>
        <w:t xml:space="preserve">           </w:t>
      </w:r>
      <w:r w:rsidR="00781747" w:rsidRPr="00F5090E">
        <w:rPr>
          <w:rFonts w:ascii="Helvetica" w:hAnsi="Helvetica" w:cs="Helvetica"/>
          <w:noProof/>
          <w:color w:val="FFFFFF"/>
          <w:sz w:val="20"/>
          <w:szCs w:val="20"/>
        </w:rPr>
        <w:drawing>
          <wp:inline distT="0" distB="0" distL="0" distR="0" wp14:anchorId="69FB96B6" wp14:editId="73D1BFF9">
            <wp:extent cx="2042160" cy="2286000"/>
            <wp:effectExtent l="0" t="0" r="0" b="0"/>
            <wp:docPr id="3" name="Immagine 3" descr="I consigli di lettura di Carlo D'Amicis - Fahrenheit - Rai Radio 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 consigli di lettura di Carlo D'Amicis - Fahrenheit - Rai Radio 3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840" cy="230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FFFFFF"/>
          <w:sz w:val="20"/>
          <w:szCs w:val="20"/>
        </w:rPr>
        <w:t xml:space="preserve">      </w:t>
      </w:r>
    </w:p>
    <w:p w:rsidR="005674C4" w:rsidRDefault="005674C4" w:rsidP="00DF1829">
      <w:pPr>
        <w:shd w:val="clear" w:color="auto" w:fill="FFFF00"/>
        <w:jc w:val="both"/>
        <w:rPr>
          <w:color w:val="FFFFFF" w:themeColor="background1"/>
          <w:sz w:val="28"/>
          <w:szCs w:val="28"/>
        </w:rPr>
      </w:pPr>
    </w:p>
    <w:p w:rsidR="005674C4" w:rsidRPr="00DF1829" w:rsidRDefault="005674C4" w:rsidP="005674C4">
      <w:pPr>
        <w:shd w:val="clear" w:color="auto" w:fill="FFFF00"/>
        <w:jc w:val="center"/>
        <w:rPr>
          <w:b/>
          <w:smallCaps/>
          <w:color w:val="000000" w:themeColor="text1"/>
        </w:rPr>
      </w:pPr>
      <w:r w:rsidRPr="00DF1829">
        <w:rPr>
          <w:b/>
          <w:smallCaps/>
          <w:color w:val="000000" w:themeColor="text1"/>
        </w:rPr>
        <w:t xml:space="preserve">Carlo D’Amicis </w:t>
      </w:r>
    </w:p>
    <w:p w:rsidR="005674C4" w:rsidRPr="00DF1829" w:rsidRDefault="005674C4" w:rsidP="005674C4">
      <w:pPr>
        <w:shd w:val="clear" w:color="auto" w:fill="FFFF00"/>
        <w:jc w:val="center"/>
        <w:rPr>
          <w:b/>
          <w:color w:val="000000" w:themeColor="text1"/>
          <w:sz w:val="22"/>
          <w:szCs w:val="22"/>
        </w:rPr>
      </w:pPr>
      <w:r w:rsidRPr="00DF1829">
        <w:rPr>
          <w:b/>
          <w:i/>
          <w:color w:val="000000" w:themeColor="text1"/>
          <w:sz w:val="22"/>
          <w:szCs w:val="22"/>
        </w:rPr>
        <w:t>Cosi lontano così vicino</w:t>
      </w:r>
    </w:p>
    <w:p w:rsidR="006834C1" w:rsidRDefault="006834C1" w:rsidP="00DF1829">
      <w:pPr>
        <w:shd w:val="clear" w:color="auto" w:fill="FFFF00"/>
        <w:rPr>
          <w:color w:val="FFFFFF"/>
          <w:sz w:val="28"/>
          <w:szCs w:val="28"/>
        </w:rPr>
      </w:pPr>
    </w:p>
    <w:p w:rsidR="00C7205E" w:rsidRPr="00781747" w:rsidRDefault="00C7205E" w:rsidP="00DF1829">
      <w:pPr>
        <w:shd w:val="clear" w:color="auto" w:fill="FFFF00"/>
        <w:rPr>
          <w:color w:val="000000" w:themeColor="text1"/>
          <w:sz w:val="22"/>
          <w:szCs w:val="22"/>
        </w:rPr>
      </w:pPr>
      <w:r w:rsidRPr="00781747">
        <w:rPr>
          <w:color w:val="000000" w:themeColor="text1"/>
          <w:sz w:val="22"/>
          <w:szCs w:val="22"/>
        </w:rPr>
        <w:t>codice aula virtuale</w:t>
      </w:r>
      <w:r w:rsidR="00312141">
        <w:rPr>
          <w:color w:val="000000" w:themeColor="text1"/>
          <w:sz w:val="22"/>
          <w:szCs w:val="22"/>
        </w:rPr>
        <w:t xml:space="preserve"> Teams</w:t>
      </w:r>
      <w:r w:rsidR="00F25056" w:rsidRPr="00781747">
        <w:rPr>
          <w:color w:val="000000" w:themeColor="text1"/>
          <w:sz w:val="22"/>
          <w:szCs w:val="22"/>
        </w:rPr>
        <w:t>: 0j9grry</w:t>
      </w:r>
    </w:p>
    <w:p w:rsidR="00C7205E" w:rsidRPr="00781747" w:rsidRDefault="00C7205E" w:rsidP="00DF1829">
      <w:pPr>
        <w:shd w:val="clear" w:color="auto" w:fill="FFFF00"/>
        <w:rPr>
          <w:color w:val="000000" w:themeColor="text1"/>
          <w:sz w:val="22"/>
          <w:szCs w:val="22"/>
        </w:rPr>
      </w:pPr>
    </w:p>
    <w:p w:rsidR="00781747" w:rsidRDefault="00C7205E" w:rsidP="00DF1829">
      <w:pPr>
        <w:shd w:val="clear" w:color="auto" w:fill="FFFF00"/>
        <w:rPr>
          <w:rStyle w:val="Collegamentoipertestuale"/>
          <w:color w:val="000000" w:themeColor="text1"/>
          <w:sz w:val="22"/>
          <w:szCs w:val="22"/>
        </w:rPr>
      </w:pPr>
      <w:r w:rsidRPr="00781747">
        <w:rPr>
          <w:color w:val="000000" w:themeColor="text1"/>
          <w:sz w:val="22"/>
          <w:szCs w:val="22"/>
        </w:rPr>
        <w:t xml:space="preserve">link: </w:t>
      </w:r>
      <w:hyperlink r:id="rId10" w:history="1">
        <w:r w:rsidR="00CC158F" w:rsidRPr="00781747">
          <w:rPr>
            <w:rStyle w:val="Collegamentoipertestuale"/>
            <w:color w:val="000000" w:themeColor="text1"/>
            <w:sz w:val="22"/>
            <w:szCs w:val="22"/>
          </w:rPr>
          <w:t>https://teams.microsoft.com/l/team/19%3aff2e3ccd521244139f5b711e8194f064%40thread.tacv2/conversations?groupId=ba79d021-3511-43e0-aaf3-acfb8d9317da&amp;tenantId=c6328dc3-afdf-40ce-846d-326eead86d49</w:t>
        </w:r>
      </w:hyperlink>
    </w:p>
    <w:p w:rsidR="00312141" w:rsidRDefault="00312141" w:rsidP="00DF1829">
      <w:pPr>
        <w:shd w:val="clear" w:color="auto" w:fill="FFFF00"/>
        <w:rPr>
          <w:color w:val="000000" w:themeColor="text1"/>
          <w:sz w:val="22"/>
          <w:szCs w:val="22"/>
        </w:rPr>
      </w:pPr>
    </w:p>
    <w:p w:rsidR="00D62CF1" w:rsidRPr="00781747" w:rsidRDefault="00D7191B" w:rsidP="00DF1829">
      <w:pPr>
        <w:shd w:val="clear" w:color="auto" w:fill="FFFF00"/>
        <w:rPr>
          <w:color w:val="000000" w:themeColor="text1"/>
          <w:sz w:val="22"/>
          <w:szCs w:val="22"/>
        </w:rPr>
      </w:pPr>
      <w:r w:rsidRPr="00781747">
        <w:rPr>
          <w:color w:val="000000" w:themeColor="text1"/>
          <w:sz w:val="22"/>
          <w:szCs w:val="22"/>
        </w:rPr>
        <w:t>Il c</w:t>
      </w:r>
      <w:r w:rsidR="00C25BF5" w:rsidRPr="00781747">
        <w:rPr>
          <w:color w:val="000000" w:themeColor="text1"/>
          <w:sz w:val="22"/>
          <w:szCs w:val="22"/>
        </w:rPr>
        <w:t>iclo di s</w:t>
      </w:r>
      <w:r w:rsidR="00E575BA" w:rsidRPr="00781747">
        <w:rPr>
          <w:color w:val="000000" w:themeColor="text1"/>
          <w:sz w:val="22"/>
          <w:szCs w:val="22"/>
        </w:rPr>
        <w:t xml:space="preserve">eminari dà diritto a </w:t>
      </w:r>
      <w:r w:rsidR="000971FC" w:rsidRPr="00781747">
        <w:rPr>
          <w:color w:val="000000" w:themeColor="text1"/>
          <w:sz w:val="22"/>
          <w:szCs w:val="22"/>
        </w:rPr>
        <w:t>1 CFU per le Attività Formative a S</w:t>
      </w:r>
      <w:r w:rsidR="00E575BA" w:rsidRPr="00781747">
        <w:rPr>
          <w:color w:val="000000" w:themeColor="text1"/>
          <w:sz w:val="22"/>
          <w:szCs w:val="22"/>
        </w:rPr>
        <w:t>celta</w:t>
      </w:r>
      <w:r w:rsidRPr="00781747">
        <w:rPr>
          <w:color w:val="000000" w:themeColor="text1"/>
          <w:sz w:val="22"/>
          <w:szCs w:val="22"/>
        </w:rPr>
        <w:t xml:space="preserve"> </w:t>
      </w:r>
    </w:p>
    <w:p w:rsidR="003D4CEB" w:rsidRPr="00781747" w:rsidRDefault="003D4CEB" w:rsidP="00DF1829">
      <w:pPr>
        <w:shd w:val="clear" w:color="auto" w:fill="FFFF00"/>
        <w:rPr>
          <w:color w:val="000000" w:themeColor="text1"/>
          <w:sz w:val="22"/>
          <w:szCs w:val="22"/>
        </w:rPr>
      </w:pPr>
    </w:p>
    <w:p w:rsidR="00D62CF1" w:rsidRPr="00781747" w:rsidRDefault="00D62CF1" w:rsidP="00DF1829">
      <w:pPr>
        <w:shd w:val="clear" w:color="auto" w:fill="FFFF00"/>
        <w:rPr>
          <w:b/>
          <w:i/>
          <w:color w:val="000000" w:themeColor="text1"/>
          <w:sz w:val="22"/>
          <w:szCs w:val="22"/>
        </w:rPr>
      </w:pPr>
    </w:p>
    <w:p w:rsidR="00D62CF1" w:rsidRPr="00781747" w:rsidRDefault="00502BFE" w:rsidP="00DF1829">
      <w:pPr>
        <w:shd w:val="clear" w:color="auto" w:fill="FFFF00"/>
        <w:rPr>
          <w:b/>
          <w:i/>
          <w:color w:val="000000" w:themeColor="text1"/>
          <w:sz w:val="22"/>
          <w:szCs w:val="22"/>
        </w:rPr>
      </w:pPr>
      <w:bookmarkStart w:id="0" w:name="_GoBack"/>
      <w:bookmarkEnd w:id="0"/>
      <w:r w:rsidRPr="00781747">
        <w:rPr>
          <w:b/>
          <w:color w:val="000000" w:themeColor="text1"/>
          <w:sz w:val="22"/>
          <w:szCs w:val="22"/>
        </w:rPr>
        <w:t>Organizzazione:</w:t>
      </w:r>
      <w:r w:rsidRPr="00781747">
        <w:rPr>
          <w:b/>
          <w:i/>
          <w:color w:val="000000" w:themeColor="text1"/>
          <w:sz w:val="22"/>
          <w:szCs w:val="22"/>
        </w:rPr>
        <w:t xml:space="preserve"> </w:t>
      </w:r>
      <w:r w:rsidR="003C1391" w:rsidRPr="00781747">
        <w:rPr>
          <w:b/>
          <w:i/>
          <w:color w:val="000000" w:themeColor="text1"/>
          <w:sz w:val="22"/>
          <w:szCs w:val="22"/>
        </w:rPr>
        <w:t xml:space="preserve"> Prof.ssa </w:t>
      </w:r>
      <w:r w:rsidRPr="00781747">
        <w:rPr>
          <w:b/>
          <w:i/>
          <w:color w:val="000000" w:themeColor="text1"/>
          <w:sz w:val="22"/>
          <w:szCs w:val="22"/>
        </w:rPr>
        <w:t>Maria</w:t>
      </w:r>
      <w:r w:rsidR="003C1391" w:rsidRPr="00781747">
        <w:rPr>
          <w:b/>
          <w:i/>
          <w:color w:val="000000" w:themeColor="text1"/>
          <w:sz w:val="22"/>
          <w:szCs w:val="22"/>
        </w:rPr>
        <w:t xml:space="preserve"> Carosella</w:t>
      </w:r>
    </w:p>
    <w:sectPr w:rsidR="00D62CF1" w:rsidRPr="00781747" w:rsidSect="00085144">
      <w:pgSz w:w="11906" w:h="16838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oncini Garamond Std">
    <w:altName w:val="Simoncini Garamond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4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450E7"/>
    <w:multiLevelType w:val="multilevel"/>
    <w:tmpl w:val="FDD8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6D40B8"/>
    <w:multiLevelType w:val="multilevel"/>
    <w:tmpl w:val="3E6C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58"/>
    <w:rsid w:val="00085144"/>
    <w:rsid w:val="000971FC"/>
    <w:rsid w:val="000A7146"/>
    <w:rsid w:val="000F2010"/>
    <w:rsid w:val="001037A0"/>
    <w:rsid w:val="00123CE6"/>
    <w:rsid w:val="00171579"/>
    <w:rsid w:val="002E3B67"/>
    <w:rsid w:val="00312141"/>
    <w:rsid w:val="003C1391"/>
    <w:rsid w:val="003C569B"/>
    <w:rsid w:val="003D4CEB"/>
    <w:rsid w:val="004275D9"/>
    <w:rsid w:val="004F5FB4"/>
    <w:rsid w:val="00502BFE"/>
    <w:rsid w:val="0053392A"/>
    <w:rsid w:val="005674C4"/>
    <w:rsid w:val="0057074E"/>
    <w:rsid w:val="005944B2"/>
    <w:rsid w:val="005A014D"/>
    <w:rsid w:val="005B24C9"/>
    <w:rsid w:val="005B712C"/>
    <w:rsid w:val="005C0FB0"/>
    <w:rsid w:val="005D78BA"/>
    <w:rsid w:val="005F21B5"/>
    <w:rsid w:val="00600723"/>
    <w:rsid w:val="00635385"/>
    <w:rsid w:val="006834C1"/>
    <w:rsid w:val="00687E34"/>
    <w:rsid w:val="006B00CC"/>
    <w:rsid w:val="00781747"/>
    <w:rsid w:val="007834CC"/>
    <w:rsid w:val="007B0F8C"/>
    <w:rsid w:val="008930EF"/>
    <w:rsid w:val="00927973"/>
    <w:rsid w:val="00974175"/>
    <w:rsid w:val="00A3678C"/>
    <w:rsid w:val="00A81FC9"/>
    <w:rsid w:val="00AA7CB2"/>
    <w:rsid w:val="00AF0EDB"/>
    <w:rsid w:val="00B36724"/>
    <w:rsid w:val="00B61458"/>
    <w:rsid w:val="00B96D81"/>
    <w:rsid w:val="00BF083F"/>
    <w:rsid w:val="00C25BF5"/>
    <w:rsid w:val="00C4094E"/>
    <w:rsid w:val="00C7205E"/>
    <w:rsid w:val="00C76ACF"/>
    <w:rsid w:val="00CC158F"/>
    <w:rsid w:val="00D62CF1"/>
    <w:rsid w:val="00D7191B"/>
    <w:rsid w:val="00D94F6B"/>
    <w:rsid w:val="00D96BC5"/>
    <w:rsid w:val="00DE0036"/>
    <w:rsid w:val="00DF1829"/>
    <w:rsid w:val="00E063D8"/>
    <w:rsid w:val="00E575BA"/>
    <w:rsid w:val="00E658B5"/>
    <w:rsid w:val="00E87FB3"/>
    <w:rsid w:val="00EF09B1"/>
    <w:rsid w:val="00EF2079"/>
    <w:rsid w:val="00F066B0"/>
    <w:rsid w:val="00F1475D"/>
    <w:rsid w:val="00F2374C"/>
    <w:rsid w:val="00F25056"/>
    <w:rsid w:val="00F5090E"/>
    <w:rsid w:val="00FA587D"/>
    <w:rsid w:val="00FB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9588"/>
  <w15:chartTrackingRefBased/>
  <w15:docId w15:val="{564FFA8F-B77C-4BC5-96FF-9791B309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6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205E"/>
    <w:rPr>
      <w:color w:val="0563C1" w:themeColor="hyperlink"/>
      <w:u w:val="single"/>
    </w:rPr>
  </w:style>
  <w:style w:type="paragraph" w:customStyle="1" w:styleId="Default">
    <w:name w:val="Default"/>
    <w:rsid w:val="005F21B5"/>
    <w:pPr>
      <w:autoSpaceDE w:val="0"/>
      <w:autoSpaceDN w:val="0"/>
      <w:adjustRightInd w:val="0"/>
      <w:spacing w:after="0" w:line="240" w:lineRule="auto"/>
    </w:pPr>
    <w:rPr>
      <w:rFonts w:ascii="Simoncini Garamond Std" w:hAnsi="Simoncini Garamond Std" w:cs="Simoncini Garamond Std"/>
      <w:color w:val="000000"/>
      <w:sz w:val="24"/>
      <w:szCs w:val="24"/>
    </w:rPr>
  </w:style>
  <w:style w:type="character" w:customStyle="1" w:styleId="A3">
    <w:name w:val="A3"/>
    <w:uiPriority w:val="99"/>
    <w:rsid w:val="005F21B5"/>
    <w:rPr>
      <w:rFonts w:cs="Simoncini Garamond Std"/>
      <w:color w:val="000000"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78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78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05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7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90724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l/team/19%3aff2e3ccd521244139f5b711e8194f064%40thread.tacv2/conversations?groupId=ba79d021-3511-43e0-aaf3-acfb8d9317da&amp;tenantId=c6328dc3-afdf-40ce-846d-326eead86d4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9D04F-8392-4A9D-B80F-1CA4E521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Carosella</dc:creator>
  <cp:keywords/>
  <dc:description/>
  <cp:lastModifiedBy>Maria Carosella</cp:lastModifiedBy>
  <cp:revision>49</cp:revision>
  <cp:lastPrinted>2022-02-21T12:38:00Z</cp:lastPrinted>
  <dcterms:created xsi:type="dcterms:W3CDTF">2021-04-29T17:31:00Z</dcterms:created>
  <dcterms:modified xsi:type="dcterms:W3CDTF">2023-04-11T12:27:00Z</dcterms:modified>
</cp:coreProperties>
</file>